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FE" w:rsidRPr="002D71FE" w:rsidRDefault="002D71FE" w:rsidP="002D71FE">
      <w:pPr>
        <w:widowControl/>
        <w:spacing w:after="200" w:line="276" w:lineRule="auto"/>
        <w:jc w:val="center"/>
        <w:rPr>
          <w:rFonts w:ascii="Khmer UI" w:eastAsiaTheme="minorEastAsia" w:hAnsi="Khmer UI" w:cs="Khmer UI"/>
          <w:b/>
          <w:bCs/>
        </w:rPr>
      </w:pPr>
      <w:r w:rsidRPr="002D71FE">
        <w:rPr>
          <w:rFonts w:ascii="Khmer UI" w:hAnsi="Khmer UI" w:cs="Khmer UI"/>
          <w:b/>
        </w:rPr>
        <w:t>CCPASS S5 English Writing</w:t>
      </w:r>
      <w:r w:rsidRPr="002D71FE">
        <w:rPr>
          <w:rFonts w:ascii="Khmer UI" w:eastAsiaTheme="minorEastAsia" w:hAnsi="Khmer UI" w:cs="Khmer UI"/>
          <w:b/>
        </w:rPr>
        <w:t xml:space="preserve"> </w:t>
      </w:r>
      <w:r w:rsidRPr="002D71FE">
        <w:rPr>
          <w:rFonts w:ascii="Khmer UI" w:eastAsiaTheme="minorEastAsia" w:hAnsi="Khmer UI" w:cs="Khmer UI"/>
          <w:b/>
          <w:bCs/>
        </w:rPr>
        <w:t>#10</w:t>
      </w:r>
    </w:p>
    <w:p w:rsidR="00B26E2C" w:rsidRPr="0056464D" w:rsidRDefault="0056464D" w:rsidP="0056464D">
      <w:pPr>
        <w:widowControl/>
        <w:spacing w:after="200" w:line="276" w:lineRule="auto"/>
        <w:rPr>
          <w:rFonts w:hint="eastAsia"/>
        </w:rPr>
      </w:pPr>
      <w:r>
        <w:rPr>
          <w:lang w:eastAsia="zh-HK"/>
        </w:rPr>
        <w:t>Name: ______________________</w:t>
      </w:r>
      <w:proofErr w:type="gramStart"/>
      <w:r>
        <w:rPr>
          <w:lang w:eastAsia="zh-HK"/>
        </w:rPr>
        <w:t>_  Class</w:t>
      </w:r>
      <w:proofErr w:type="gramEnd"/>
      <w:r>
        <w:rPr>
          <w:lang w:eastAsia="zh-HK"/>
        </w:rPr>
        <w:t>: ______ (</w:t>
      </w:r>
      <w:r>
        <w:rPr>
          <w:lang w:eastAsia="zh-HK"/>
        </w:rPr>
        <w:tab/>
      </w:r>
      <w:r>
        <w:rPr>
          <w:lang w:eastAsia="zh-HK"/>
        </w:rPr>
        <w:tab/>
        <w:t>)</w:t>
      </w:r>
      <w:r>
        <w:rPr>
          <w:lang w:eastAsia="zh-HK"/>
        </w:rPr>
        <w:tab/>
      </w:r>
      <w:r w:rsidR="002D71FE">
        <w:rPr>
          <w:rFonts w:hint="eastAsia"/>
        </w:rPr>
        <w:tab/>
      </w:r>
      <w:r w:rsidR="002D71FE">
        <w:rPr>
          <w:rFonts w:hint="eastAsia"/>
        </w:rPr>
        <w:tab/>
      </w:r>
      <w:r w:rsidR="002D71FE">
        <w:rPr>
          <w:rFonts w:hint="eastAsia"/>
        </w:rPr>
        <w:tab/>
      </w:r>
      <w:r w:rsidR="002D71FE">
        <w:rPr>
          <w:rFonts w:hint="eastAsia"/>
        </w:rPr>
        <w:tab/>
      </w:r>
      <w:r w:rsidR="002D71FE">
        <w:rPr>
          <w:rFonts w:hint="eastAsia"/>
        </w:rPr>
        <w:tab/>
      </w:r>
      <w:r w:rsidR="002D71FE">
        <w:rPr>
          <w:rFonts w:hint="eastAsia"/>
        </w:rPr>
        <w:tab/>
      </w:r>
      <w:r w:rsidR="002D71FE">
        <w:rPr>
          <w:rFonts w:hint="eastAsia"/>
        </w:rPr>
        <w:tab/>
      </w:r>
      <w:r w:rsidR="002D71FE">
        <w:rPr>
          <w:rFonts w:hint="eastAsia"/>
        </w:rPr>
        <w:tab/>
      </w:r>
      <w:r w:rsidR="002D71FE">
        <w:rPr>
          <w:rFonts w:hint="eastAsia"/>
        </w:rPr>
        <w:tab/>
      </w:r>
      <w:r>
        <w:rPr>
          <w:lang w:eastAsia="zh-HK"/>
        </w:rPr>
        <w:t>Date: __________________</w:t>
      </w:r>
      <w:r w:rsidR="002D71FE">
        <w:rPr>
          <w:rFonts w:hint="eastAsia"/>
        </w:rPr>
        <w:t>_____</w:t>
      </w:r>
    </w:p>
    <w:p w:rsidR="00B26E2C" w:rsidRPr="00763595" w:rsidRDefault="009810CA" w:rsidP="008161E0">
      <w:pPr>
        <w:widowControl/>
        <w:spacing w:line="0" w:lineRule="atLeast"/>
        <w:jc w:val="center"/>
        <w:rPr>
          <w:b/>
          <w:sz w:val="28"/>
          <w:szCs w:val="28"/>
          <w:u w:val="single"/>
          <w:lang w:eastAsia="zh-HK"/>
        </w:rPr>
      </w:pPr>
      <w:r>
        <w:rPr>
          <w:rFonts w:hint="eastAsia"/>
          <w:b/>
          <w:sz w:val="28"/>
          <w:szCs w:val="28"/>
          <w:u w:val="single"/>
          <w:lang w:eastAsia="zh-HK"/>
        </w:rPr>
        <w:t>School Newsletter Article</w:t>
      </w:r>
    </w:p>
    <w:p w:rsidR="00EB08D7" w:rsidRDefault="00EB08D7" w:rsidP="008161E0">
      <w:pPr>
        <w:spacing w:line="0" w:lineRule="atLeast"/>
        <w:rPr>
          <w:b/>
          <w:bCs/>
          <w:lang w:eastAsia="zh-HK"/>
        </w:rPr>
      </w:pPr>
    </w:p>
    <w:p w:rsidR="0073612A" w:rsidRDefault="00D55D6B" w:rsidP="008161E0">
      <w:pPr>
        <w:spacing w:line="0" w:lineRule="atLeast"/>
        <w:rPr>
          <w:bCs/>
          <w:lang w:eastAsia="zh-HK"/>
        </w:rPr>
      </w:pPr>
      <w:r w:rsidRPr="0073612A">
        <w:rPr>
          <w:b/>
          <w:bCs/>
          <w:lang w:eastAsia="zh-HK"/>
        </w:rPr>
        <w:t>Sample Task</w:t>
      </w:r>
      <w:r w:rsidR="009810CA">
        <w:rPr>
          <w:rFonts w:hint="eastAsia"/>
          <w:b/>
          <w:bCs/>
          <w:lang w:eastAsia="zh-HK"/>
        </w:rPr>
        <w:t xml:space="preserve"> (Learning English through Popular Culture)</w:t>
      </w:r>
      <w:r>
        <w:rPr>
          <w:b/>
          <w:bCs/>
          <w:lang w:eastAsia="zh-HK"/>
        </w:rPr>
        <w:t>:</w:t>
      </w:r>
    </w:p>
    <w:p w:rsidR="006464A9" w:rsidRDefault="00D55D6B" w:rsidP="00D55D6B">
      <w:pPr>
        <w:jc w:val="both"/>
        <w:rPr>
          <w:bCs/>
          <w:lang w:eastAsia="zh-HK"/>
        </w:rPr>
      </w:pPr>
      <w:r>
        <w:rPr>
          <w:bCs/>
          <w:lang w:eastAsia="zh-HK"/>
        </w:rPr>
        <w:t>You are</w:t>
      </w:r>
      <w:r w:rsidR="009810CA">
        <w:rPr>
          <w:rFonts w:hint="eastAsia"/>
          <w:bCs/>
          <w:lang w:eastAsia="zh-HK"/>
        </w:rPr>
        <w:t xml:space="preserve"> a member of your school</w:t>
      </w:r>
      <w:r w:rsidR="009810CA">
        <w:rPr>
          <w:bCs/>
          <w:lang w:eastAsia="zh-HK"/>
        </w:rPr>
        <w:t>’</w:t>
      </w:r>
      <w:r w:rsidR="009810CA">
        <w:rPr>
          <w:rFonts w:hint="eastAsia"/>
          <w:bCs/>
          <w:lang w:eastAsia="zh-HK"/>
        </w:rPr>
        <w:t>s Music Club.  Las</w:t>
      </w:r>
      <w:r w:rsidR="00E50DDB">
        <w:rPr>
          <w:rFonts w:hint="eastAsia"/>
          <w:bCs/>
          <w:lang w:eastAsia="zh-HK"/>
        </w:rPr>
        <w:t>t</w:t>
      </w:r>
      <w:r w:rsidR="009810CA">
        <w:rPr>
          <w:rFonts w:hint="eastAsia"/>
          <w:bCs/>
          <w:lang w:eastAsia="zh-HK"/>
        </w:rPr>
        <w:t xml:space="preserve"> weekend, you</w:t>
      </w:r>
      <w:r w:rsidR="00D00462">
        <w:rPr>
          <w:rFonts w:hint="eastAsia"/>
          <w:bCs/>
          <w:lang w:eastAsia="zh-HK"/>
        </w:rPr>
        <w:t xml:space="preserve"> and some fellow club members went to a pop concert</w:t>
      </w:r>
      <w:r>
        <w:rPr>
          <w:bCs/>
          <w:lang w:eastAsia="zh-HK"/>
        </w:rPr>
        <w:t>.</w:t>
      </w:r>
      <w:r w:rsidR="00D00462">
        <w:rPr>
          <w:rFonts w:hint="eastAsia"/>
          <w:bCs/>
          <w:lang w:eastAsia="zh-HK"/>
        </w:rPr>
        <w:t xml:space="preserve">  Write an article for the club school newsletter describing </w:t>
      </w:r>
      <w:r w:rsidR="00D00462">
        <w:rPr>
          <w:bCs/>
          <w:lang w:eastAsia="zh-HK"/>
        </w:rPr>
        <w:t>the</w:t>
      </w:r>
      <w:r w:rsidR="00D00462">
        <w:rPr>
          <w:rFonts w:hint="eastAsia"/>
          <w:bCs/>
          <w:lang w:eastAsia="zh-HK"/>
        </w:rPr>
        <w:t xml:space="preserve"> concert, including what you saw, how the audience behaved</w:t>
      </w:r>
      <w:r w:rsidR="00E608AB">
        <w:rPr>
          <w:rFonts w:hint="eastAsia"/>
          <w:bCs/>
          <w:lang w:eastAsia="zh-HK"/>
        </w:rPr>
        <w:t xml:space="preserve"> and how you felt about the event.</w:t>
      </w:r>
      <w:r>
        <w:rPr>
          <w:bCs/>
          <w:lang w:eastAsia="zh-HK"/>
        </w:rPr>
        <w:t xml:space="preserve"> </w:t>
      </w:r>
    </w:p>
    <w:p w:rsidR="006464A9" w:rsidRDefault="006464A9" w:rsidP="00B26E2C">
      <w:pPr>
        <w:rPr>
          <w:bCs/>
          <w:lang w:eastAsia="zh-HK"/>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40"/>
        <w:gridCol w:w="3402"/>
      </w:tblGrid>
      <w:tr w:rsidR="00DF22B7" w:rsidTr="004F1C33">
        <w:tc>
          <w:tcPr>
            <w:tcW w:w="10740" w:type="dxa"/>
          </w:tcPr>
          <w:p w:rsidR="00DF22B7" w:rsidRPr="00EB08D7" w:rsidRDefault="00EB08D7" w:rsidP="00EB08D7">
            <w:pPr>
              <w:jc w:val="center"/>
              <w:rPr>
                <w:b/>
                <w:bCs/>
                <w:lang w:eastAsia="zh-HK"/>
              </w:rPr>
            </w:pPr>
            <w:r w:rsidRPr="00431306">
              <w:rPr>
                <w:rFonts w:hint="eastAsia"/>
                <w:b/>
                <w:bCs/>
                <w:i/>
                <w:lang w:eastAsia="zh-HK"/>
              </w:rPr>
              <w:t>SW4</w:t>
            </w:r>
            <w:r w:rsidRPr="00EB08D7">
              <w:rPr>
                <w:rFonts w:hint="eastAsia"/>
                <w:b/>
                <w:bCs/>
                <w:lang w:eastAsia="zh-HK"/>
              </w:rPr>
              <w:t xml:space="preserve"> </w:t>
            </w:r>
            <w:r w:rsidR="00E05CCF" w:rsidRPr="00C57FFA">
              <w:rPr>
                <w:rFonts w:hint="eastAsia"/>
                <w:b/>
                <w:bCs/>
                <w:u w:val="single"/>
                <w:lang w:eastAsia="zh-HK"/>
              </w:rPr>
              <w:t>wows</w:t>
            </w:r>
            <w:r w:rsidR="00E05CCF">
              <w:rPr>
                <w:rFonts w:hint="eastAsia"/>
                <w:b/>
                <w:bCs/>
                <w:lang w:eastAsia="zh-HK"/>
              </w:rPr>
              <w:t xml:space="preserve"> audience in Hong Kong </w:t>
            </w:r>
            <w:r w:rsidR="00E05CCF" w:rsidRPr="00C57FFA">
              <w:rPr>
                <w:rFonts w:hint="eastAsia"/>
                <w:b/>
                <w:bCs/>
                <w:u w:val="single"/>
                <w:lang w:eastAsia="zh-HK"/>
              </w:rPr>
              <w:t>debut</w:t>
            </w:r>
          </w:p>
          <w:p w:rsidR="00DF22B7" w:rsidRDefault="00DF22B7" w:rsidP="00DF22B7">
            <w:pPr>
              <w:jc w:val="both"/>
              <w:rPr>
                <w:bCs/>
                <w:lang w:eastAsia="zh-HK"/>
              </w:rPr>
            </w:pPr>
          </w:p>
          <w:p w:rsidR="00DF22B7" w:rsidRDefault="006B3EA5" w:rsidP="00DF22B7">
            <w:pPr>
              <w:jc w:val="both"/>
              <w:rPr>
                <w:bCs/>
                <w:lang w:eastAsia="zh-HK"/>
              </w:rPr>
            </w:pPr>
            <w:r>
              <w:rPr>
                <w:rFonts w:hint="eastAsia"/>
                <w:bCs/>
                <w:lang w:eastAsia="zh-HK"/>
              </w:rPr>
              <w:t xml:space="preserve">Last weekend, several members of our club attended a pop concert by </w:t>
            </w:r>
            <w:r w:rsidRPr="00431306">
              <w:rPr>
                <w:rFonts w:hint="eastAsia"/>
                <w:bCs/>
                <w:i/>
                <w:lang w:eastAsia="zh-HK"/>
              </w:rPr>
              <w:t>SW4</w:t>
            </w:r>
            <w:r>
              <w:rPr>
                <w:rFonts w:hint="eastAsia"/>
                <w:bCs/>
                <w:lang w:eastAsia="zh-HK"/>
              </w:rPr>
              <w:t xml:space="preserve">, an </w:t>
            </w:r>
            <w:r w:rsidRPr="00C57FFA">
              <w:rPr>
                <w:rFonts w:hint="eastAsia"/>
                <w:bCs/>
                <w:u w:val="single"/>
                <w:lang w:eastAsia="zh-HK"/>
              </w:rPr>
              <w:t>up-and-coming</w:t>
            </w:r>
            <w:r>
              <w:rPr>
                <w:rFonts w:hint="eastAsia"/>
                <w:bCs/>
                <w:lang w:eastAsia="zh-HK"/>
              </w:rPr>
              <w:t xml:space="preserve"> new band from Korea that</w:t>
            </w:r>
            <w:r w:rsidRPr="00DA3532">
              <w:rPr>
                <w:rFonts w:hint="eastAsia"/>
                <w:bCs/>
                <w:shd w:val="pct15" w:color="auto" w:fill="FFFFFF"/>
                <w:lang w:eastAsia="zh-HK"/>
              </w:rPr>
              <w:t xml:space="preserve"> </w:t>
            </w:r>
            <w:r w:rsidRPr="00C57FFA">
              <w:rPr>
                <w:rFonts w:hint="eastAsia"/>
                <w:bCs/>
                <w:u w:val="single"/>
                <w:lang w:eastAsia="zh-HK"/>
              </w:rPr>
              <w:t xml:space="preserve">features </w:t>
            </w:r>
            <w:r>
              <w:rPr>
                <w:rFonts w:hint="eastAsia"/>
                <w:bCs/>
                <w:lang w:eastAsia="zh-HK"/>
              </w:rPr>
              <w:t xml:space="preserve">a mixed group of girls and boys playing </w:t>
            </w:r>
            <w:r w:rsidRPr="00C57FFA">
              <w:rPr>
                <w:rFonts w:hint="eastAsia"/>
                <w:bCs/>
                <w:u w:val="single"/>
                <w:lang w:eastAsia="zh-HK"/>
              </w:rPr>
              <w:t>well-</w:t>
            </w:r>
            <w:r w:rsidR="00EB3641" w:rsidRPr="00C57FFA">
              <w:rPr>
                <w:rFonts w:hint="eastAsia"/>
                <w:bCs/>
                <w:u w:val="single"/>
                <w:lang w:eastAsia="zh-HK"/>
              </w:rPr>
              <w:t>known</w:t>
            </w:r>
            <w:r w:rsidR="00EB3641">
              <w:rPr>
                <w:rFonts w:hint="eastAsia"/>
                <w:bCs/>
                <w:lang w:eastAsia="zh-HK"/>
              </w:rPr>
              <w:t xml:space="preserve"> pop music but with </w:t>
            </w:r>
            <w:r w:rsidR="00EB3641" w:rsidRPr="00C57FFA">
              <w:rPr>
                <w:rFonts w:hint="eastAsia"/>
                <w:bCs/>
                <w:u w:val="single"/>
                <w:lang w:eastAsia="zh-HK"/>
              </w:rPr>
              <w:t xml:space="preserve">classical </w:t>
            </w:r>
            <w:r w:rsidR="00EB3641">
              <w:rPr>
                <w:rFonts w:hint="eastAsia"/>
                <w:bCs/>
                <w:lang w:eastAsia="zh-HK"/>
              </w:rPr>
              <w:t xml:space="preserve">Asian instruments.  Along with this interesting combination, the concert was an exciting event full of surprises.  </w:t>
            </w:r>
          </w:p>
          <w:p w:rsidR="00EB3641" w:rsidRDefault="00EB3641" w:rsidP="00DF22B7">
            <w:pPr>
              <w:jc w:val="both"/>
              <w:rPr>
                <w:bCs/>
                <w:lang w:eastAsia="zh-HK"/>
              </w:rPr>
            </w:pPr>
          </w:p>
          <w:p w:rsidR="00EB3641" w:rsidRDefault="00EB3641" w:rsidP="00DF22B7">
            <w:pPr>
              <w:jc w:val="both"/>
              <w:rPr>
                <w:bCs/>
                <w:lang w:eastAsia="zh-HK"/>
              </w:rPr>
            </w:pPr>
            <w:r>
              <w:rPr>
                <w:rFonts w:hint="eastAsia"/>
                <w:bCs/>
                <w:lang w:eastAsia="zh-HK"/>
              </w:rPr>
              <w:t xml:space="preserve">The first surprise was when we </w:t>
            </w:r>
            <w:r>
              <w:rPr>
                <w:bCs/>
                <w:lang w:eastAsia="zh-HK"/>
              </w:rPr>
              <w:t>entered</w:t>
            </w:r>
            <w:r>
              <w:rPr>
                <w:rFonts w:hint="eastAsia"/>
                <w:bCs/>
                <w:lang w:eastAsia="zh-HK"/>
              </w:rPr>
              <w:t xml:space="preserve"> the concert hall.  Expecting to be shown to our seat by an usher, we were amazed to be greeted by members of the band.  Some of them were even playing hand-held instruments like the </w:t>
            </w:r>
            <w:proofErr w:type="spellStart"/>
            <w:r w:rsidR="00F82B4F" w:rsidRPr="00431306">
              <w:rPr>
                <w:rFonts w:hint="eastAsia"/>
                <w:bCs/>
                <w:i/>
                <w:lang w:eastAsia="zh-HK"/>
              </w:rPr>
              <w:t>pipa</w:t>
            </w:r>
            <w:proofErr w:type="spellEnd"/>
            <w:r w:rsidR="00F82B4F">
              <w:rPr>
                <w:rFonts w:hint="eastAsia"/>
                <w:bCs/>
                <w:lang w:eastAsia="zh-HK"/>
              </w:rPr>
              <w:t>, a pear-shaped string instrument, and the flute.  To be so close to the band members</w:t>
            </w:r>
            <w:r w:rsidR="00CC1FB3">
              <w:rPr>
                <w:rFonts w:hint="eastAsia"/>
                <w:bCs/>
                <w:lang w:eastAsia="zh-HK"/>
              </w:rPr>
              <w:t xml:space="preserve"> and the instruments was really </w:t>
            </w:r>
            <w:r w:rsidR="00CC1FB3" w:rsidRPr="00C57FFA">
              <w:rPr>
                <w:rFonts w:hint="eastAsia"/>
                <w:bCs/>
                <w:u w:val="single"/>
                <w:lang w:eastAsia="zh-HK"/>
              </w:rPr>
              <w:t>thrilling</w:t>
            </w:r>
            <w:r w:rsidR="00CC1FB3">
              <w:rPr>
                <w:rFonts w:hint="eastAsia"/>
                <w:bCs/>
                <w:lang w:eastAsia="zh-HK"/>
              </w:rPr>
              <w:t xml:space="preserve">.  They were clearly having a good time too and were happy to </w:t>
            </w:r>
            <w:r w:rsidR="00CC1FB3" w:rsidRPr="004A7AC4">
              <w:rPr>
                <w:rFonts w:hint="eastAsia"/>
                <w:bCs/>
                <w:u w:val="single"/>
                <w:lang w:eastAsia="zh-HK"/>
              </w:rPr>
              <w:t>pose</w:t>
            </w:r>
            <w:r w:rsidR="00CC1FB3">
              <w:rPr>
                <w:rFonts w:hint="eastAsia"/>
                <w:bCs/>
                <w:lang w:eastAsia="zh-HK"/>
              </w:rPr>
              <w:t xml:space="preserve"> for photographs.</w:t>
            </w:r>
          </w:p>
          <w:p w:rsidR="00CC1FB3" w:rsidRDefault="00CC1FB3" w:rsidP="00DF22B7">
            <w:pPr>
              <w:jc w:val="both"/>
              <w:rPr>
                <w:bCs/>
                <w:lang w:eastAsia="zh-HK"/>
              </w:rPr>
            </w:pPr>
          </w:p>
          <w:p w:rsidR="00CC1FB3" w:rsidRDefault="00CC1FB3" w:rsidP="00DF22B7">
            <w:pPr>
              <w:jc w:val="both"/>
              <w:rPr>
                <w:bCs/>
                <w:lang w:eastAsia="zh-HK"/>
              </w:rPr>
            </w:pPr>
            <w:r>
              <w:rPr>
                <w:rFonts w:hint="eastAsia"/>
                <w:bCs/>
                <w:lang w:eastAsia="zh-HK"/>
              </w:rPr>
              <w:t>The next surprise was the start of the concert.  While the band members were still interacting with the audi</w:t>
            </w:r>
            <w:r w:rsidR="005159DB">
              <w:rPr>
                <w:rFonts w:hint="eastAsia"/>
                <w:bCs/>
                <w:lang w:eastAsia="zh-HK"/>
              </w:rPr>
              <w:t xml:space="preserve">ence, the </w:t>
            </w:r>
            <w:r>
              <w:rPr>
                <w:rFonts w:hint="eastAsia"/>
                <w:bCs/>
                <w:lang w:eastAsia="zh-HK"/>
              </w:rPr>
              <w:t xml:space="preserve">K-pop </w:t>
            </w:r>
            <w:r w:rsidRPr="004A7AC4">
              <w:rPr>
                <w:rFonts w:hint="eastAsia"/>
                <w:bCs/>
                <w:u w:val="single"/>
                <w:lang w:eastAsia="zh-HK"/>
              </w:rPr>
              <w:t xml:space="preserve">icon </w:t>
            </w:r>
            <w:r w:rsidRPr="00A8434F">
              <w:rPr>
                <w:rFonts w:hint="eastAsia"/>
                <w:bCs/>
                <w:i/>
                <w:lang w:eastAsia="zh-HK"/>
              </w:rPr>
              <w:t xml:space="preserve">Kim </w:t>
            </w:r>
            <w:proofErr w:type="spellStart"/>
            <w:r w:rsidRPr="00A8434F">
              <w:rPr>
                <w:rFonts w:hint="eastAsia"/>
                <w:bCs/>
                <w:i/>
                <w:lang w:eastAsia="zh-HK"/>
              </w:rPr>
              <w:t>Ji-eun</w:t>
            </w:r>
            <w:proofErr w:type="spellEnd"/>
            <w:r>
              <w:rPr>
                <w:rFonts w:hint="eastAsia"/>
                <w:bCs/>
                <w:lang w:eastAsia="zh-HK"/>
              </w:rPr>
              <w:t xml:space="preserve"> </w:t>
            </w:r>
            <w:r w:rsidR="005159DB">
              <w:rPr>
                <w:rFonts w:hint="eastAsia"/>
                <w:bCs/>
                <w:lang w:eastAsia="zh-HK"/>
              </w:rPr>
              <w:t>w</w:t>
            </w:r>
            <w:r>
              <w:rPr>
                <w:rFonts w:hint="eastAsia"/>
                <w:bCs/>
                <w:lang w:eastAsia="zh-HK"/>
              </w:rPr>
              <w:t xml:space="preserve">alked </w:t>
            </w:r>
            <w:r w:rsidR="005159DB">
              <w:rPr>
                <w:rFonts w:hint="eastAsia"/>
                <w:bCs/>
                <w:lang w:eastAsia="zh-HK"/>
              </w:rPr>
              <w:t xml:space="preserve">onto the stage and started singing and dancing.  The audience burst into a cheer when they saw her.  We learnt later that she is the </w:t>
            </w:r>
            <w:r w:rsidR="00CA41E0">
              <w:rPr>
                <w:rFonts w:hint="eastAsia"/>
                <w:bCs/>
                <w:lang w:eastAsia="zh-HK"/>
              </w:rPr>
              <w:t xml:space="preserve">elder sister of the lead singer of </w:t>
            </w:r>
            <w:r w:rsidR="00CA41E0" w:rsidRPr="00A8434F">
              <w:rPr>
                <w:rFonts w:hint="eastAsia"/>
                <w:bCs/>
                <w:i/>
                <w:lang w:eastAsia="zh-HK"/>
              </w:rPr>
              <w:t>SW4</w:t>
            </w:r>
            <w:r w:rsidR="00CA41E0">
              <w:rPr>
                <w:rFonts w:hint="eastAsia"/>
                <w:bCs/>
                <w:lang w:eastAsia="zh-HK"/>
              </w:rPr>
              <w:t xml:space="preserve">.  Singing </w:t>
            </w:r>
            <w:r w:rsidR="00CA41E0" w:rsidRPr="004A7AC4">
              <w:rPr>
                <w:rFonts w:hint="eastAsia"/>
                <w:bCs/>
                <w:u w:val="single"/>
                <w:lang w:eastAsia="zh-HK"/>
              </w:rPr>
              <w:t>talent</w:t>
            </w:r>
            <w:r w:rsidR="00CA41E0">
              <w:rPr>
                <w:rFonts w:hint="eastAsia"/>
                <w:bCs/>
                <w:lang w:eastAsia="zh-HK"/>
              </w:rPr>
              <w:t xml:space="preserve"> clearly runs in the family.</w:t>
            </w:r>
          </w:p>
        </w:tc>
        <w:tc>
          <w:tcPr>
            <w:tcW w:w="3402" w:type="dxa"/>
          </w:tcPr>
          <w:p w:rsidR="00DF22B7" w:rsidRDefault="00DF22B7" w:rsidP="00DF22B7">
            <w:pPr>
              <w:jc w:val="both"/>
              <w:rPr>
                <w:bCs/>
                <w:lang w:eastAsia="zh-HK"/>
              </w:rPr>
            </w:pPr>
          </w:p>
          <w:p w:rsidR="004F1C33" w:rsidRDefault="00B9457F" w:rsidP="00DF22B7">
            <w:pPr>
              <w:jc w:val="both"/>
              <w:rPr>
                <w:bCs/>
                <w:lang w:eastAsia="zh-HK"/>
              </w:rPr>
            </w:pPr>
            <w:r w:rsidRPr="00B9457F">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2.1pt;margin-top:15.55pt;width:151pt;height:43.9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rsidR="004A7AC4" w:rsidRDefault="004A7AC4">
                        <w:r>
                          <w:rPr>
                            <w:bCs/>
                            <w:lang w:eastAsia="zh-HK"/>
                          </w:rPr>
                          <w:t>Awareness of the given role and the writing purpose</w:t>
                        </w:r>
                      </w:p>
                    </w:txbxContent>
                  </v:textbox>
                </v:shape>
              </w:pict>
            </w:r>
          </w:p>
          <w:p w:rsidR="004F1C33" w:rsidRDefault="00B9457F" w:rsidP="004F1C33">
            <w:pPr>
              <w:jc w:val="both"/>
              <w:rPr>
                <w:bCs/>
                <w:lang w:eastAsia="zh-HK"/>
              </w:rPr>
            </w:pPr>
            <w:bookmarkStart w:id="0" w:name="_GoBack"/>
            <w:bookmarkEnd w:id="0"/>
            <w:r w:rsidRPr="00B9457F">
              <w:rPr>
                <w:noProof/>
              </w:rPr>
              <w:pict>
                <v:shape id="_x0000_s1027" type="#_x0000_t202" style="position:absolute;left:0;text-align:left;margin-left:12.95pt;margin-top:201.7pt;width:151.65pt;height:25.9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">
                  <v:textbox style="mso-fit-shape-to-text:t">
                    <w:txbxContent>
                      <w:p w:rsidR="004A7AC4" w:rsidRDefault="004A7AC4" w:rsidP="004F1C33">
                        <w:pPr>
                          <w:rPr>
                            <w:lang w:eastAsia="zh-HK"/>
                          </w:rPr>
                        </w:pPr>
                        <w:r>
                          <w:rPr>
                            <w:rFonts w:hint="eastAsia"/>
                            <w:lang w:eastAsia="zh-HK"/>
                          </w:rPr>
                          <w:t>Clearly defined paragraphs</w:t>
                        </w:r>
                      </w:p>
                    </w:txbxContent>
                  </v:textbox>
                </v:shape>
              </w:pict>
            </w:r>
            <w:r w:rsidRPr="00B9457F">
              <w:rPr>
                <w:noProof/>
              </w:rPr>
              <w:pict>
                <v:shape id="_x0000_s1031" type="#_x0000_t202" style="position:absolute;left:0;text-align:left;margin-left:12.95pt;margin-top:93.7pt;width:151pt;height:43.95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style="mso-fit-shape-to-text:t">
                    <w:txbxContent>
                      <w:p w:rsidR="004A7AC4" w:rsidRDefault="004A7AC4">
                        <w:pPr>
                          <w:rPr>
                            <w:lang w:eastAsia="zh-HK"/>
                          </w:rPr>
                        </w:pPr>
                        <w:r>
                          <w:rPr>
                            <w:rFonts w:hint="eastAsia"/>
                            <w:lang w:eastAsia="zh-HK"/>
                          </w:rPr>
                          <w:t>Appropriate cohesion to link paragraphs</w:t>
                        </w:r>
                      </w:p>
                    </w:txbxContent>
                  </v:textbox>
                </v:shape>
              </w:pict>
            </w:r>
          </w:p>
        </w:tc>
      </w:tr>
    </w:tbl>
    <w:p w:rsidR="0073612A" w:rsidRPr="00DF22B7" w:rsidRDefault="0073612A" w:rsidP="00DF22B7">
      <w:pPr>
        <w:jc w:val="both"/>
        <w:rPr>
          <w:bCs/>
          <w:lang w:eastAsia="zh-HK"/>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40"/>
        <w:gridCol w:w="3274"/>
      </w:tblGrid>
      <w:tr w:rsidR="00DF22B7" w:rsidTr="00706C3E">
        <w:tc>
          <w:tcPr>
            <w:tcW w:w="10740" w:type="dxa"/>
          </w:tcPr>
          <w:p w:rsidR="00706C3E" w:rsidRDefault="00CA41E0" w:rsidP="00706C3E">
            <w:pPr>
              <w:jc w:val="both"/>
              <w:rPr>
                <w:bCs/>
                <w:lang w:eastAsia="zh-HK"/>
              </w:rPr>
            </w:pPr>
            <w:r>
              <w:rPr>
                <w:rFonts w:hint="eastAsia"/>
                <w:bCs/>
                <w:lang w:eastAsia="zh-HK"/>
              </w:rPr>
              <w:t xml:space="preserve">Two songs into the show, the lights dimmed momentarily, </w:t>
            </w:r>
            <w:r w:rsidRPr="00A8434F">
              <w:rPr>
                <w:rFonts w:hint="eastAsia"/>
                <w:bCs/>
                <w:i/>
                <w:lang w:eastAsia="zh-HK"/>
              </w:rPr>
              <w:t xml:space="preserve">Kim </w:t>
            </w:r>
            <w:proofErr w:type="spellStart"/>
            <w:r w:rsidRPr="00A8434F">
              <w:rPr>
                <w:rFonts w:hint="eastAsia"/>
                <w:bCs/>
                <w:i/>
                <w:lang w:eastAsia="zh-HK"/>
              </w:rPr>
              <w:t>Ji-eun</w:t>
            </w:r>
            <w:proofErr w:type="spellEnd"/>
            <w:r>
              <w:rPr>
                <w:rFonts w:hint="eastAsia"/>
                <w:bCs/>
                <w:lang w:eastAsia="zh-HK"/>
              </w:rPr>
              <w:t xml:space="preserve"> stood aside and the screen at the front of the stage lifted to reveal </w:t>
            </w:r>
            <w:r w:rsidRPr="00A8434F">
              <w:rPr>
                <w:rFonts w:hint="eastAsia"/>
                <w:bCs/>
                <w:i/>
                <w:lang w:eastAsia="zh-HK"/>
              </w:rPr>
              <w:t>SW4</w:t>
            </w:r>
            <w:r>
              <w:rPr>
                <w:rFonts w:hint="eastAsia"/>
                <w:bCs/>
                <w:lang w:eastAsia="zh-HK"/>
              </w:rPr>
              <w:t xml:space="preserve">.  We instantly </w:t>
            </w:r>
            <w:r>
              <w:rPr>
                <w:bCs/>
                <w:lang w:eastAsia="zh-HK"/>
              </w:rPr>
              <w:t>recognized</w:t>
            </w:r>
            <w:r>
              <w:rPr>
                <w:rFonts w:hint="eastAsia"/>
                <w:bCs/>
                <w:lang w:eastAsia="zh-HK"/>
              </w:rPr>
              <w:t xml:space="preserve"> the band members who had greeted us at the door, and gave them a wave</w:t>
            </w:r>
            <w:r w:rsidR="00CA4F4E">
              <w:rPr>
                <w:rFonts w:hint="eastAsia"/>
                <w:bCs/>
                <w:lang w:eastAsia="zh-HK"/>
              </w:rPr>
              <w:t xml:space="preserve">.  They waved back and the audience screamed with delight.  The boys had changed into </w:t>
            </w:r>
            <w:r w:rsidR="00CA4F4E" w:rsidRPr="004A7AC4">
              <w:rPr>
                <w:rFonts w:hint="eastAsia"/>
                <w:bCs/>
                <w:u w:val="single"/>
                <w:lang w:eastAsia="zh-HK"/>
              </w:rPr>
              <w:t>sparkly</w:t>
            </w:r>
            <w:r w:rsidR="00CA4F4E">
              <w:rPr>
                <w:rFonts w:hint="eastAsia"/>
                <w:bCs/>
                <w:lang w:eastAsia="zh-HK"/>
              </w:rPr>
              <w:t xml:space="preserve"> suits and the girls into </w:t>
            </w:r>
            <w:r w:rsidR="00C9436A" w:rsidRPr="004A7AC4">
              <w:rPr>
                <w:rFonts w:hint="eastAsia"/>
                <w:bCs/>
                <w:u w:val="single"/>
                <w:lang w:eastAsia="zh-HK"/>
              </w:rPr>
              <w:t>slinky</w:t>
            </w:r>
            <w:r w:rsidR="00CA4F4E">
              <w:rPr>
                <w:rFonts w:hint="eastAsia"/>
                <w:bCs/>
                <w:lang w:eastAsia="zh-HK"/>
              </w:rPr>
              <w:t xml:space="preserve"> dresses.  In the s</w:t>
            </w:r>
            <w:r w:rsidR="009F5D09">
              <w:rPr>
                <w:rFonts w:hint="eastAsia"/>
                <w:bCs/>
                <w:lang w:eastAsia="zh-HK"/>
              </w:rPr>
              <w:t>w</w:t>
            </w:r>
            <w:r w:rsidR="00CA4F4E">
              <w:rPr>
                <w:rFonts w:hint="eastAsia"/>
                <w:bCs/>
                <w:lang w:eastAsia="zh-HK"/>
              </w:rPr>
              <w:t xml:space="preserve">irling rainbow of </w:t>
            </w:r>
            <w:proofErr w:type="spellStart"/>
            <w:r w:rsidR="00CA4F4E">
              <w:rPr>
                <w:rFonts w:hint="eastAsia"/>
                <w:bCs/>
                <w:lang w:eastAsia="zh-HK"/>
              </w:rPr>
              <w:t>coloured</w:t>
            </w:r>
            <w:proofErr w:type="spellEnd"/>
            <w:r w:rsidR="00CA4F4E">
              <w:rPr>
                <w:rFonts w:hint="eastAsia"/>
                <w:bCs/>
                <w:lang w:eastAsia="zh-HK"/>
              </w:rPr>
              <w:t xml:space="preserve"> light </w:t>
            </w:r>
            <w:r w:rsidR="00CA4F4E">
              <w:rPr>
                <w:bCs/>
                <w:lang w:eastAsia="zh-HK"/>
              </w:rPr>
              <w:t>on the</w:t>
            </w:r>
            <w:r w:rsidR="00CA4F4E">
              <w:rPr>
                <w:rFonts w:hint="eastAsia"/>
                <w:bCs/>
                <w:lang w:eastAsia="zh-HK"/>
              </w:rPr>
              <w:t xml:space="preserve"> stage, they looked </w:t>
            </w:r>
            <w:r w:rsidR="00CA4F4E" w:rsidRPr="004A7AC4">
              <w:rPr>
                <w:rFonts w:hint="eastAsia"/>
                <w:bCs/>
                <w:u w:val="single"/>
                <w:lang w:eastAsia="zh-HK"/>
              </w:rPr>
              <w:t>spectacular</w:t>
            </w:r>
            <w:r w:rsidR="00CA4F4E">
              <w:rPr>
                <w:rFonts w:hint="eastAsia"/>
                <w:bCs/>
                <w:lang w:eastAsia="zh-HK"/>
              </w:rPr>
              <w:t xml:space="preserve"> and everyone</w:t>
            </w:r>
            <w:r w:rsidR="00CA4F4E">
              <w:rPr>
                <w:bCs/>
                <w:lang w:eastAsia="zh-HK"/>
              </w:rPr>
              <w:t>’</w:t>
            </w:r>
            <w:r w:rsidR="00C9436A">
              <w:rPr>
                <w:rFonts w:hint="eastAsia"/>
                <w:bCs/>
                <w:lang w:eastAsia="zh-HK"/>
              </w:rPr>
              <w:t>s excitement gre</w:t>
            </w:r>
            <w:r w:rsidR="00CA4F4E">
              <w:rPr>
                <w:rFonts w:hint="eastAsia"/>
                <w:bCs/>
                <w:lang w:eastAsia="zh-HK"/>
              </w:rPr>
              <w:t>w.</w:t>
            </w:r>
          </w:p>
          <w:p w:rsidR="009F5D09" w:rsidRDefault="009F5D09" w:rsidP="00706C3E">
            <w:pPr>
              <w:jc w:val="both"/>
              <w:rPr>
                <w:bCs/>
                <w:lang w:eastAsia="zh-HK"/>
              </w:rPr>
            </w:pPr>
          </w:p>
          <w:p w:rsidR="009F5D09" w:rsidRDefault="009F5D09" w:rsidP="00706C3E">
            <w:pPr>
              <w:jc w:val="both"/>
              <w:rPr>
                <w:bCs/>
                <w:lang w:eastAsia="zh-HK"/>
              </w:rPr>
            </w:pPr>
            <w:r>
              <w:rPr>
                <w:rFonts w:hint="eastAsia"/>
                <w:bCs/>
                <w:lang w:eastAsia="zh-HK"/>
              </w:rPr>
              <w:t xml:space="preserve">None of us knew what to expect in terms of the music but we were all amazed at how great all the popular </w:t>
            </w:r>
            <w:proofErr w:type="spellStart"/>
            <w:r>
              <w:rPr>
                <w:rFonts w:hint="eastAsia"/>
                <w:bCs/>
                <w:lang w:eastAsia="zh-HK"/>
              </w:rPr>
              <w:t>favourites</w:t>
            </w:r>
            <w:proofErr w:type="spellEnd"/>
            <w:r>
              <w:rPr>
                <w:rFonts w:hint="eastAsia"/>
                <w:bCs/>
                <w:lang w:eastAsia="zh-HK"/>
              </w:rPr>
              <w:t xml:space="preserve"> sounded when played on the traditional instruments and how well the band performed.  Afterwards, we all agreed that the song that featured six </w:t>
            </w:r>
            <w:proofErr w:type="spellStart"/>
            <w:r w:rsidRPr="00874077">
              <w:rPr>
                <w:rFonts w:hint="eastAsia"/>
                <w:bCs/>
                <w:i/>
                <w:lang w:eastAsia="zh-HK"/>
              </w:rPr>
              <w:t>guzhengs</w:t>
            </w:r>
            <w:proofErr w:type="spellEnd"/>
            <w:r>
              <w:rPr>
                <w:rFonts w:hint="eastAsia"/>
                <w:bCs/>
                <w:lang w:eastAsia="zh-HK"/>
              </w:rPr>
              <w:t xml:space="preserve"> played together </w:t>
            </w:r>
            <w:r w:rsidR="00874077">
              <w:rPr>
                <w:rFonts w:hint="eastAsia"/>
                <w:bCs/>
                <w:lang w:eastAsia="zh-HK"/>
              </w:rPr>
              <w:t>was</w:t>
            </w:r>
            <w:r>
              <w:rPr>
                <w:rFonts w:hint="eastAsia"/>
                <w:bCs/>
                <w:lang w:eastAsia="zh-HK"/>
              </w:rPr>
              <w:t xml:space="preserve"> our </w:t>
            </w:r>
            <w:proofErr w:type="spellStart"/>
            <w:r>
              <w:rPr>
                <w:rFonts w:hint="eastAsia"/>
                <w:bCs/>
                <w:lang w:eastAsia="zh-HK"/>
              </w:rPr>
              <w:t>favourite</w:t>
            </w:r>
            <w:proofErr w:type="spellEnd"/>
            <w:r>
              <w:rPr>
                <w:rFonts w:hint="eastAsia"/>
                <w:bCs/>
                <w:lang w:eastAsia="zh-HK"/>
              </w:rPr>
              <w:t xml:space="preserve">, </w:t>
            </w:r>
            <w:r>
              <w:rPr>
                <w:bCs/>
                <w:lang w:eastAsia="zh-HK"/>
              </w:rPr>
              <w:t>although</w:t>
            </w:r>
            <w:r>
              <w:rPr>
                <w:rFonts w:hint="eastAsia"/>
                <w:bCs/>
                <w:lang w:eastAsia="zh-HK"/>
              </w:rPr>
              <w:t xml:space="preserve"> the interesting sound of </w:t>
            </w:r>
            <w:proofErr w:type="spellStart"/>
            <w:r w:rsidRPr="00874077">
              <w:rPr>
                <w:rFonts w:hint="eastAsia"/>
                <w:bCs/>
                <w:i/>
                <w:lang w:eastAsia="zh-HK"/>
              </w:rPr>
              <w:t>erhus</w:t>
            </w:r>
            <w:proofErr w:type="spellEnd"/>
            <w:r>
              <w:rPr>
                <w:rFonts w:hint="eastAsia"/>
                <w:bCs/>
                <w:lang w:eastAsia="zh-HK"/>
              </w:rPr>
              <w:t xml:space="preserve"> in the finale </w:t>
            </w:r>
            <w:r w:rsidR="00874077">
              <w:rPr>
                <w:rFonts w:hint="eastAsia"/>
                <w:bCs/>
                <w:i/>
                <w:lang w:eastAsia="zh-HK"/>
              </w:rPr>
              <w:t>Below the L</w:t>
            </w:r>
            <w:r w:rsidRPr="00874077">
              <w:rPr>
                <w:rFonts w:hint="eastAsia"/>
                <w:bCs/>
                <w:i/>
                <w:lang w:eastAsia="zh-HK"/>
              </w:rPr>
              <w:t>ion Rock</w:t>
            </w:r>
            <w:r>
              <w:rPr>
                <w:rFonts w:hint="eastAsia"/>
                <w:bCs/>
                <w:lang w:eastAsia="zh-HK"/>
              </w:rPr>
              <w:t xml:space="preserve"> was a treat too and left </w:t>
            </w:r>
            <w:r>
              <w:rPr>
                <w:bCs/>
                <w:lang w:eastAsia="zh-HK"/>
              </w:rPr>
              <w:t>the</w:t>
            </w:r>
            <w:r>
              <w:rPr>
                <w:rFonts w:hint="eastAsia"/>
                <w:bCs/>
                <w:lang w:eastAsia="zh-HK"/>
              </w:rPr>
              <w:t xml:space="preserve"> audience shouting for </w:t>
            </w:r>
            <w:r w:rsidR="00F1180D">
              <w:rPr>
                <w:rFonts w:hint="eastAsia"/>
                <w:bCs/>
                <w:lang w:eastAsia="zh-HK"/>
              </w:rPr>
              <w:t>encore</w:t>
            </w:r>
            <w:r>
              <w:rPr>
                <w:rFonts w:hint="eastAsia"/>
                <w:bCs/>
                <w:lang w:eastAsia="zh-HK"/>
              </w:rPr>
              <w:t>.</w:t>
            </w:r>
          </w:p>
          <w:p w:rsidR="009F5D09" w:rsidRPr="00874077" w:rsidRDefault="009F5D09" w:rsidP="00706C3E">
            <w:pPr>
              <w:jc w:val="both"/>
              <w:rPr>
                <w:bCs/>
                <w:lang w:eastAsia="zh-HK"/>
              </w:rPr>
            </w:pPr>
          </w:p>
          <w:p w:rsidR="009F5D09" w:rsidRDefault="009F5D09" w:rsidP="00706C3E">
            <w:pPr>
              <w:jc w:val="both"/>
              <w:rPr>
                <w:bCs/>
                <w:lang w:eastAsia="zh-HK"/>
              </w:rPr>
            </w:pPr>
            <w:r>
              <w:rPr>
                <w:rFonts w:hint="eastAsia"/>
                <w:bCs/>
                <w:lang w:eastAsia="zh-HK"/>
              </w:rPr>
              <w:t xml:space="preserve">All in all, it was a magical evening of musical talent.  It is clear that </w:t>
            </w:r>
            <w:r w:rsidRPr="00F1180D">
              <w:rPr>
                <w:rFonts w:hint="eastAsia"/>
                <w:bCs/>
                <w:i/>
                <w:lang w:eastAsia="zh-HK"/>
              </w:rPr>
              <w:t>SW4</w:t>
            </w:r>
            <w:r>
              <w:rPr>
                <w:rFonts w:hint="eastAsia"/>
                <w:bCs/>
                <w:lang w:eastAsia="zh-HK"/>
              </w:rPr>
              <w:t xml:space="preserve"> have a great future ahead of them, and we highly </w:t>
            </w:r>
            <w:r>
              <w:rPr>
                <w:bCs/>
                <w:lang w:eastAsia="zh-HK"/>
              </w:rPr>
              <w:t>recommend</w:t>
            </w:r>
            <w:r>
              <w:rPr>
                <w:rFonts w:hint="eastAsia"/>
                <w:bCs/>
                <w:lang w:eastAsia="zh-HK"/>
              </w:rPr>
              <w:t xml:space="preserve"> checking out their music and looking out for more </w:t>
            </w:r>
            <w:r w:rsidRPr="004A7AC4">
              <w:rPr>
                <w:rFonts w:hint="eastAsia"/>
                <w:bCs/>
                <w:u w:val="single"/>
                <w:lang w:eastAsia="zh-HK"/>
              </w:rPr>
              <w:t>upcoming gigs</w:t>
            </w:r>
            <w:r>
              <w:rPr>
                <w:rFonts w:hint="eastAsia"/>
                <w:bCs/>
                <w:lang w:eastAsia="zh-HK"/>
              </w:rPr>
              <w:t>.</w:t>
            </w:r>
          </w:p>
          <w:p w:rsidR="00706C3E" w:rsidRPr="009F5D09" w:rsidRDefault="00706C3E" w:rsidP="00706C3E">
            <w:pPr>
              <w:jc w:val="both"/>
              <w:rPr>
                <w:bCs/>
                <w:lang w:eastAsia="zh-HK"/>
              </w:rPr>
            </w:pPr>
          </w:p>
          <w:p w:rsidR="00706C3E" w:rsidRPr="00706C3E" w:rsidRDefault="00706C3E" w:rsidP="00706C3E">
            <w:pPr>
              <w:jc w:val="both"/>
              <w:rPr>
                <w:bCs/>
                <w:lang w:eastAsia="zh-HK"/>
              </w:rPr>
            </w:pPr>
            <w:r>
              <w:rPr>
                <w:bCs/>
                <w:lang w:eastAsia="zh-HK"/>
              </w:rPr>
              <w:t>(</w:t>
            </w:r>
            <w:r w:rsidR="00467B7F">
              <w:rPr>
                <w:rFonts w:hint="eastAsia"/>
                <w:bCs/>
                <w:lang w:eastAsia="zh-HK"/>
              </w:rPr>
              <w:t>400</w:t>
            </w:r>
            <w:r w:rsidR="00AB035D">
              <w:rPr>
                <w:bCs/>
                <w:lang w:eastAsia="zh-HK"/>
              </w:rPr>
              <w:t xml:space="preserve"> </w:t>
            </w:r>
            <w:r>
              <w:rPr>
                <w:bCs/>
                <w:lang w:eastAsia="zh-HK"/>
              </w:rPr>
              <w:t>words)</w:t>
            </w:r>
          </w:p>
        </w:tc>
        <w:tc>
          <w:tcPr>
            <w:tcW w:w="3274" w:type="dxa"/>
          </w:tcPr>
          <w:p w:rsidR="00DF22B7" w:rsidRDefault="00B9457F" w:rsidP="00706C3E">
            <w:pPr>
              <w:jc w:val="both"/>
              <w:rPr>
                <w:b/>
                <w:bCs/>
                <w:lang w:eastAsia="zh-HK"/>
              </w:rPr>
            </w:pPr>
            <w:r w:rsidRPr="00B9457F">
              <w:rPr>
                <w:noProof/>
              </w:rPr>
              <w:pict>
                <v:shape id="_x0000_s1030" type="#_x0000_t202" style="position:absolute;left:0;text-align:left;margin-left:3.1pt;margin-top:214.5pt;width:152.9pt;height:45.7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v:textbox>
                    <w:txbxContent>
                      <w:p w:rsidR="004A7AC4" w:rsidRDefault="004A7AC4">
                        <w:pPr>
                          <w:rPr>
                            <w:lang w:eastAsia="zh-HK"/>
                          </w:rPr>
                        </w:pPr>
                        <w:r>
                          <w:rPr>
                            <w:rFonts w:hint="eastAsia"/>
                            <w:lang w:eastAsia="zh-HK"/>
                          </w:rPr>
                          <w:t>Coherent structure with an appropriate closing</w:t>
                        </w:r>
                      </w:p>
                    </w:txbxContent>
                  </v:textbox>
                </v:shape>
              </w:pict>
            </w:r>
            <w:r w:rsidRPr="00B9457F">
              <w:rPr>
                <w:noProof/>
              </w:rPr>
              <w:pict>
                <v:shape id="_x0000_s1029" type="#_x0000_t202" style="position:absolute;left:0;text-align:left;margin-left:3.7pt;margin-top:130.5pt;width:152.9pt;height:44.25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w:txbxContent>
                      <w:p w:rsidR="004A7AC4" w:rsidRDefault="004A7AC4">
                        <w:pPr>
                          <w:rPr>
                            <w:lang w:eastAsia="zh-HK"/>
                          </w:rPr>
                        </w:pPr>
                        <w:r>
                          <w:rPr>
                            <w:rFonts w:hint="eastAsia"/>
                            <w:lang w:eastAsia="zh-HK"/>
                          </w:rPr>
                          <w:t>Wide range of sophisticated sentence structures</w:t>
                        </w:r>
                      </w:p>
                    </w:txbxContent>
                  </v:textbox>
                </v:shape>
              </w:pict>
            </w:r>
            <w:r w:rsidRPr="00B9457F">
              <w:rPr>
                <w:noProof/>
              </w:rPr>
              <w:pict>
                <v:shape id="_x0000_s1028" type="#_x0000_t202" style="position:absolute;left:0;text-align:left;margin-left:0;margin-top:0;width:145.6pt;height:63pt;z-index:251663360;visibility:visible;mso-position-horizontal:center;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w:txbxContent>
                      <w:p w:rsidR="004A7AC4" w:rsidRDefault="004A7AC4">
                        <w:r>
                          <w:rPr>
                            <w:rFonts w:hint="eastAsia"/>
                            <w:lang w:eastAsia="zh-HK"/>
                          </w:rPr>
                          <w:t xml:space="preserve">Variety of cohesive devices </w:t>
                        </w:r>
                        <w:r>
                          <w:t>to link sentences and ideas</w:t>
                        </w:r>
                      </w:p>
                    </w:txbxContent>
                  </v:textbox>
                </v:shape>
              </w:pict>
            </w:r>
          </w:p>
        </w:tc>
      </w:tr>
    </w:tbl>
    <w:p w:rsidR="0056464D" w:rsidRPr="0073612A" w:rsidRDefault="0056464D" w:rsidP="007D1376">
      <w:pPr>
        <w:jc w:val="center"/>
        <w:rPr>
          <w:b/>
          <w:bCs/>
          <w:lang w:eastAsia="zh-HK"/>
        </w:rPr>
      </w:pPr>
    </w:p>
    <w:p w:rsidR="00706C3E" w:rsidRPr="00F02AAE" w:rsidRDefault="00C82D84" w:rsidP="00F02AAE">
      <w:pPr>
        <w:pStyle w:val="a4"/>
        <w:widowControl/>
        <w:numPr>
          <w:ilvl w:val="0"/>
          <w:numId w:val="9"/>
        </w:numPr>
        <w:ind w:leftChars="0"/>
        <w:rPr>
          <w:b/>
          <w:lang w:eastAsia="zh-HK"/>
        </w:rPr>
      </w:pPr>
      <w:r>
        <w:rPr>
          <w:lang w:eastAsia="zh-HK"/>
        </w:rPr>
        <w:t>A</w:t>
      </w:r>
      <w:r>
        <w:rPr>
          <w:rFonts w:hint="eastAsia"/>
          <w:lang w:eastAsia="zh-HK"/>
        </w:rPr>
        <w:t>ppropriate vocabulary items</w:t>
      </w:r>
      <w:r w:rsidR="00F02AAE">
        <w:rPr>
          <w:rFonts w:hint="eastAsia"/>
          <w:lang w:eastAsia="zh-HK"/>
        </w:rPr>
        <w:t xml:space="preserve"> are underlined.</w:t>
      </w:r>
      <w:r w:rsidR="00706C3E" w:rsidRPr="00F02AAE">
        <w:rPr>
          <w:b/>
        </w:rPr>
        <w:br w:type="page"/>
      </w:r>
    </w:p>
    <w:p w:rsidR="00CD2B74" w:rsidRPr="00CD2B74" w:rsidRDefault="00CD2B74" w:rsidP="00CD2B74">
      <w:pPr>
        <w:rPr>
          <w:rFonts w:cs="Times New Roman"/>
          <w:szCs w:val="22"/>
          <w:lang w:eastAsia="zh-HK"/>
        </w:rPr>
      </w:pPr>
      <w:r>
        <w:rPr>
          <w:b/>
        </w:rPr>
        <w:lastRenderedPageBreak/>
        <w:t>DSE 201</w:t>
      </w:r>
      <w:r w:rsidR="00640C06">
        <w:rPr>
          <w:rFonts w:hint="eastAsia"/>
          <w:b/>
          <w:lang w:eastAsia="zh-HK"/>
        </w:rPr>
        <w:t>3</w:t>
      </w:r>
      <w:r>
        <w:rPr>
          <w:b/>
        </w:rPr>
        <w:t xml:space="preserve"> Paper 2 </w:t>
      </w:r>
      <w:r w:rsidRPr="00CD2B74">
        <w:rPr>
          <w:rFonts w:cs="Times New Roman" w:hint="eastAsia"/>
          <w:b/>
          <w:szCs w:val="22"/>
          <w:lang w:eastAsia="zh-HK"/>
        </w:rPr>
        <w:t xml:space="preserve">PART </w:t>
      </w:r>
      <w:r w:rsidR="00E00E46">
        <w:rPr>
          <w:rFonts w:cs="Times New Roman" w:hint="eastAsia"/>
          <w:b/>
          <w:szCs w:val="22"/>
          <w:lang w:eastAsia="zh-HK"/>
        </w:rPr>
        <w:t>B</w:t>
      </w:r>
    </w:p>
    <w:p w:rsidR="008161E0" w:rsidRPr="009110E0" w:rsidRDefault="00640C06" w:rsidP="008161E0">
      <w:pPr>
        <w:rPr>
          <w:b/>
          <w:lang w:eastAsia="zh-HK"/>
        </w:rPr>
      </w:pPr>
      <w:r>
        <w:rPr>
          <w:rFonts w:hint="eastAsia"/>
          <w:b/>
          <w:lang w:eastAsia="zh-HK"/>
        </w:rPr>
        <w:t>7</w:t>
      </w:r>
      <w:r w:rsidR="002F729B">
        <w:rPr>
          <w:rFonts w:hint="eastAsia"/>
          <w:b/>
          <w:lang w:eastAsia="zh-HK"/>
        </w:rPr>
        <w:t xml:space="preserve">. </w:t>
      </w:r>
      <w:r w:rsidR="008161E0" w:rsidRPr="009110E0">
        <w:rPr>
          <w:b/>
        </w:rPr>
        <w:t xml:space="preserve">Learning English through </w:t>
      </w:r>
      <w:r>
        <w:rPr>
          <w:rFonts w:hint="eastAsia"/>
          <w:b/>
          <w:lang w:eastAsia="zh-HK"/>
        </w:rPr>
        <w:t>Pop Culture</w:t>
      </w:r>
    </w:p>
    <w:p w:rsidR="00CD2B74" w:rsidRPr="002F729B" w:rsidRDefault="002F729B" w:rsidP="002F729B">
      <w:pPr>
        <w:ind w:left="270"/>
        <w:jc w:val="both"/>
        <w:rPr>
          <w:rFonts w:cs="Times New Roman"/>
          <w:szCs w:val="22"/>
          <w:lang w:eastAsia="zh-HK"/>
        </w:rPr>
      </w:pPr>
      <w:r>
        <w:rPr>
          <w:rFonts w:cs="Times New Roman" w:hint="eastAsia"/>
          <w:szCs w:val="22"/>
          <w:lang w:eastAsia="zh-HK"/>
        </w:rPr>
        <w:t xml:space="preserve">Asian singers and movie stars are gaining </w:t>
      </w:r>
      <w:r>
        <w:rPr>
          <w:rFonts w:cs="Times New Roman"/>
          <w:szCs w:val="22"/>
          <w:lang w:eastAsia="zh-HK"/>
        </w:rPr>
        <w:t>popularity</w:t>
      </w:r>
      <w:r>
        <w:rPr>
          <w:rFonts w:cs="Times New Roman" w:hint="eastAsia"/>
          <w:szCs w:val="22"/>
          <w:lang w:eastAsia="zh-HK"/>
        </w:rPr>
        <w:t xml:space="preserve"> all over the world and are no longer appealing only to Asian audiences.  Write an article for your school newspaper explaining why Asian stars are gaining popularity in Western countries.  Give a title to your article.</w:t>
      </w:r>
    </w:p>
    <w:p w:rsidR="00CD2B74" w:rsidRPr="00CD2B74" w:rsidRDefault="00CD2B74" w:rsidP="00CD2B74">
      <w:pPr>
        <w:widowControl/>
        <w:rPr>
          <w:rFonts w:cs="Times New Roman"/>
          <w:szCs w:val="22"/>
          <w:lang w:eastAsia="zh-HK"/>
        </w:rPr>
      </w:pPr>
    </w:p>
    <w:p w:rsidR="00A078BD" w:rsidRDefault="00A078BD" w:rsidP="00A078BD">
      <w:pPr>
        <w:autoSpaceDE w:val="0"/>
        <w:autoSpaceDN w:val="0"/>
        <w:adjustRightInd w:val="0"/>
        <w:jc w:val="both"/>
        <w:rPr>
          <w:b/>
          <w:bCs/>
          <w:kern w:val="0"/>
          <w:sz w:val="28"/>
          <w:szCs w:val="28"/>
          <w:lang w:eastAsia="zh-HK"/>
        </w:rPr>
      </w:pPr>
      <w:r w:rsidRPr="00D27412">
        <w:rPr>
          <w:b/>
          <w:bCs/>
          <w:kern w:val="0"/>
          <w:sz w:val="28"/>
          <w:szCs w:val="28"/>
        </w:rPr>
        <w:t>Glossary</w:t>
      </w:r>
    </w:p>
    <w:p w:rsidR="00F51365" w:rsidRPr="00D27412" w:rsidRDefault="00F51365" w:rsidP="00A078BD">
      <w:pPr>
        <w:autoSpaceDE w:val="0"/>
        <w:autoSpaceDN w:val="0"/>
        <w:adjustRightInd w:val="0"/>
        <w:jc w:val="both"/>
        <w:rPr>
          <w:kern w:val="0"/>
          <w:sz w:val="28"/>
          <w:szCs w:val="28"/>
          <w:lang w:eastAsia="zh-HK"/>
        </w:rPr>
      </w:pPr>
    </w:p>
    <w:tbl>
      <w:tblPr>
        <w:tblW w:w="9378" w:type="dxa"/>
        <w:tblBorders>
          <w:top w:val="nil"/>
          <w:left w:val="nil"/>
          <w:bottom w:val="nil"/>
          <w:right w:val="nil"/>
        </w:tblBorders>
        <w:tblLayout w:type="fixed"/>
        <w:tblLook w:val="0000"/>
      </w:tblPr>
      <w:tblGrid>
        <w:gridCol w:w="1809"/>
        <w:gridCol w:w="909"/>
        <w:gridCol w:w="2250"/>
        <w:gridCol w:w="2070"/>
        <w:gridCol w:w="810"/>
        <w:gridCol w:w="1530"/>
      </w:tblGrid>
      <w:tr w:rsidR="00832702" w:rsidRPr="0091052C" w:rsidTr="00E80188">
        <w:trPr>
          <w:trHeight w:val="103"/>
        </w:trPr>
        <w:tc>
          <w:tcPr>
            <w:tcW w:w="1809" w:type="dxa"/>
          </w:tcPr>
          <w:p w:rsidR="00832702" w:rsidRPr="0091052C" w:rsidRDefault="00832702" w:rsidP="005C254B">
            <w:pPr>
              <w:autoSpaceDE w:val="0"/>
              <w:autoSpaceDN w:val="0"/>
              <w:adjustRightInd w:val="0"/>
              <w:spacing w:line="360" w:lineRule="auto"/>
              <w:jc w:val="both"/>
              <w:rPr>
                <w:color w:val="000000"/>
                <w:kern w:val="0"/>
              </w:rPr>
            </w:pPr>
            <w:r>
              <w:rPr>
                <w:rFonts w:hint="eastAsia"/>
                <w:color w:val="000000"/>
                <w:kern w:val="0"/>
                <w:lang w:eastAsia="zh-HK"/>
              </w:rPr>
              <w:t>1.</w:t>
            </w:r>
            <w:r>
              <w:rPr>
                <w:color w:val="000000"/>
                <w:kern w:val="0"/>
                <w:lang w:eastAsia="zh-HK"/>
              </w:rPr>
              <w:t xml:space="preserve"> </w:t>
            </w:r>
            <w:r>
              <w:rPr>
                <w:rFonts w:hint="eastAsia"/>
                <w:color w:val="000000"/>
                <w:kern w:val="0"/>
                <w:lang w:eastAsia="zh-HK"/>
              </w:rPr>
              <w:t>factor</w:t>
            </w:r>
          </w:p>
        </w:tc>
        <w:tc>
          <w:tcPr>
            <w:tcW w:w="909" w:type="dxa"/>
          </w:tcPr>
          <w:p w:rsidR="00832702" w:rsidRPr="0091052C" w:rsidRDefault="00832702" w:rsidP="00F51365">
            <w:pPr>
              <w:autoSpaceDE w:val="0"/>
              <w:autoSpaceDN w:val="0"/>
              <w:adjustRightInd w:val="0"/>
              <w:spacing w:line="360" w:lineRule="auto"/>
              <w:jc w:val="center"/>
              <w:rPr>
                <w:color w:val="000000"/>
                <w:kern w:val="0"/>
                <w:lang w:eastAsia="zh-HK"/>
              </w:rPr>
            </w:pPr>
            <w:r>
              <w:rPr>
                <w:rFonts w:hint="eastAsia"/>
                <w:color w:val="000000"/>
                <w:kern w:val="0"/>
                <w:lang w:eastAsia="zh-HK"/>
              </w:rPr>
              <w:t>n</w:t>
            </w:r>
          </w:p>
        </w:tc>
        <w:tc>
          <w:tcPr>
            <w:tcW w:w="2250" w:type="dxa"/>
            <w:tcBorders>
              <w:bottom w:val="nil"/>
              <w:right w:val="single" w:sz="4" w:space="0" w:color="auto"/>
            </w:tcBorders>
          </w:tcPr>
          <w:p w:rsidR="00832702" w:rsidRPr="00C05FBA" w:rsidRDefault="00832702" w:rsidP="00F53014">
            <w:pPr>
              <w:autoSpaceDE w:val="0"/>
              <w:autoSpaceDN w:val="0"/>
              <w:adjustRightInd w:val="0"/>
              <w:spacing w:line="360" w:lineRule="auto"/>
              <w:jc w:val="both"/>
              <w:rPr>
                <w:rFonts w:ascii="新細明體" w:cs="新細明體"/>
                <w:b/>
                <w:kern w:val="0"/>
                <w:lang w:eastAsia="zh-HK"/>
              </w:rPr>
            </w:pPr>
            <w:r w:rsidRPr="00C05FBA">
              <w:rPr>
                <w:rStyle w:val="trans3"/>
                <w:rFonts w:ascii="Arial" w:hAnsi="Arial" w:cs="Arial"/>
                <w:b w:val="0"/>
                <w:color w:val="auto"/>
                <w:sz w:val="24"/>
                <w:szCs w:val="24"/>
              </w:rPr>
              <w:t>因素</w:t>
            </w:r>
          </w:p>
        </w:tc>
        <w:tc>
          <w:tcPr>
            <w:tcW w:w="2070" w:type="dxa"/>
            <w:tcBorders>
              <w:left w:val="single" w:sz="4" w:space="0" w:color="auto"/>
            </w:tcBorders>
          </w:tcPr>
          <w:p w:rsidR="00832702" w:rsidRPr="0091052C" w:rsidRDefault="00832702" w:rsidP="00D83C2D">
            <w:pPr>
              <w:autoSpaceDE w:val="0"/>
              <w:autoSpaceDN w:val="0"/>
              <w:adjustRightInd w:val="0"/>
              <w:spacing w:line="360" w:lineRule="auto"/>
              <w:jc w:val="both"/>
              <w:rPr>
                <w:color w:val="000000"/>
                <w:kern w:val="0"/>
              </w:rPr>
            </w:pPr>
            <w:r>
              <w:rPr>
                <w:rFonts w:hint="eastAsia"/>
                <w:color w:val="000000"/>
                <w:kern w:val="0"/>
                <w:lang w:eastAsia="zh-HK"/>
              </w:rPr>
              <w:t xml:space="preserve">9. </w:t>
            </w:r>
            <w:r w:rsidR="00D83C2D">
              <w:rPr>
                <w:rFonts w:hint="eastAsia"/>
                <w:color w:val="000000"/>
                <w:kern w:val="0"/>
                <w:lang w:eastAsia="zh-HK"/>
              </w:rPr>
              <w:t>cater to</w:t>
            </w:r>
          </w:p>
        </w:tc>
        <w:tc>
          <w:tcPr>
            <w:tcW w:w="810" w:type="dxa"/>
          </w:tcPr>
          <w:p w:rsidR="00832702" w:rsidRPr="0091052C" w:rsidRDefault="00D83C2D" w:rsidP="00C74D72">
            <w:pPr>
              <w:autoSpaceDE w:val="0"/>
              <w:autoSpaceDN w:val="0"/>
              <w:adjustRightInd w:val="0"/>
              <w:spacing w:line="360" w:lineRule="auto"/>
              <w:jc w:val="center"/>
              <w:rPr>
                <w:color w:val="000000"/>
                <w:kern w:val="0"/>
                <w:lang w:eastAsia="zh-HK"/>
              </w:rPr>
            </w:pPr>
            <w:r>
              <w:rPr>
                <w:rFonts w:hint="eastAsia"/>
                <w:color w:val="000000"/>
                <w:kern w:val="0"/>
                <w:lang w:eastAsia="zh-HK"/>
              </w:rPr>
              <w:t>v</w:t>
            </w:r>
          </w:p>
        </w:tc>
        <w:tc>
          <w:tcPr>
            <w:tcW w:w="1530" w:type="dxa"/>
            <w:tcBorders>
              <w:right w:val="single" w:sz="4" w:space="0" w:color="auto"/>
            </w:tcBorders>
          </w:tcPr>
          <w:p w:rsidR="00832702" w:rsidRPr="00D83C2D" w:rsidRDefault="00D83C2D" w:rsidP="00F53014">
            <w:pPr>
              <w:autoSpaceDE w:val="0"/>
              <w:autoSpaceDN w:val="0"/>
              <w:adjustRightInd w:val="0"/>
              <w:spacing w:line="360" w:lineRule="auto"/>
              <w:jc w:val="both"/>
              <w:rPr>
                <w:rFonts w:ascii="新細明體" w:cs="新細明體"/>
                <w:kern w:val="0"/>
              </w:rPr>
            </w:pPr>
            <w:r w:rsidRPr="00D83C2D">
              <w:rPr>
                <w:rFonts w:ascii="Verdana" w:hAnsi="Verdana"/>
                <w:bCs/>
                <w:color w:val="000000"/>
                <w:shd w:val="clear" w:color="auto" w:fill="FBFBFB"/>
              </w:rPr>
              <w:t>迎合</w:t>
            </w:r>
          </w:p>
        </w:tc>
      </w:tr>
      <w:tr w:rsidR="00832702" w:rsidRPr="0091052C" w:rsidTr="00E80188">
        <w:trPr>
          <w:trHeight w:val="103"/>
        </w:trPr>
        <w:tc>
          <w:tcPr>
            <w:tcW w:w="1809" w:type="dxa"/>
          </w:tcPr>
          <w:p w:rsidR="00832702" w:rsidRPr="0091052C" w:rsidRDefault="00832702" w:rsidP="0001613D">
            <w:pPr>
              <w:autoSpaceDE w:val="0"/>
              <w:autoSpaceDN w:val="0"/>
              <w:adjustRightInd w:val="0"/>
              <w:spacing w:line="360" w:lineRule="auto"/>
              <w:jc w:val="both"/>
              <w:rPr>
                <w:color w:val="000000"/>
                <w:kern w:val="0"/>
              </w:rPr>
            </w:pPr>
            <w:r>
              <w:rPr>
                <w:rFonts w:hint="eastAsia"/>
                <w:color w:val="000000"/>
                <w:kern w:val="0"/>
                <w:lang w:eastAsia="zh-HK"/>
              </w:rPr>
              <w:t xml:space="preserve">2. </w:t>
            </w:r>
            <w:r w:rsidR="00DA0A62">
              <w:rPr>
                <w:rFonts w:hint="eastAsia"/>
                <w:color w:val="000000"/>
                <w:kern w:val="0"/>
                <w:lang w:eastAsia="zh-HK"/>
              </w:rPr>
              <w:t xml:space="preserve">fascinated </w:t>
            </w:r>
          </w:p>
        </w:tc>
        <w:tc>
          <w:tcPr>
            <w:tcW w:w="909" w:type="dxa"/>
          </w:tcPr>
          <w:p w:rsidR="00832702" w:rsidRPr="0091052C" w:rsidRDefault="00DA0A62" w:rsidP="00F51365">
            <w:pPr>
              <w:autoSpaceDE w:val="0"/>
              <w:autoSpaceDN w:val="0"/>
              <w:adjustRightInd w:val="0"/>
              <w:spacing w:line="360" w:lineRule="auto"/>
              <w:jc w:val="center"/>
              <w:rPr>
                <w:color w:val="000000"/>
                <w:kern w:val="0"/>
                <w:lang w:eastAsia="zh-HK"/>
              </w:rPr>
            </w:pPr>
            <w:proofErr w:type="spellStart"/>
            <w:r>
              <w:rPr>
                <w:rFonts w:hint="eastAsia"/>
                <w:color w:val="000000"/>
                <w:kern w:val="0"/>
                <w:lang w:eastAsia="zh-HK"/>
              </w:rPr>
              <w:t>adj</w:t>
            </w:r>
            <w:proofErr w:type="spellEnd"/>
            <w:r>
              <w:rPr>
                <w:rFonts w:hint="eastAsia"/>
                <w:color w:val="000000"/>
                <w:kern w:val="0"/>
                <w:lang w:eastAsia="zh-HK"/>
              </w:rPr>
              <w:t xml:space="preserve"> / v</w:t>
            </w:r>
          </w:p>
        </w:tc>
        <w:tc>
          <w:tcPr>
            <w:tcW w:w="2250" w:type="dxa"/>
            <w:tcBorders>
              <w:top w:val="nil"/>
              <w:bottom w:val="nil"/>
              <w:right w:val="single" w:sz="4" w:space="0" w:color="auto"/>
            </w:tcBorders>
          </w:tcPr>
          <w:p w:rsidR="00832702" w:rsidRPr="00C05FBA" w:rsidRDefault="00DA0A62" w:rsidP="00F53014">
            <w:pPr>
              <w:autoSpaceDE w:val="0"/>
              <w:autoSpaceDN w:val="0"/>
              <w:adjustRightInd w:val="0"/>
              <w:spacing w:line="360" w:lineRule="auto"/>
              <w:jc w:val="both"/>
              <w:rPr>
                <w:rFonts w:ascii="新細明體" w:cs="新細明體"/>
                <w:b/>
                <w:kern w:val="0"/>
                <w:lang w:eastAsia="zh-HK"/>
              </w:rPr>
            </w:pPr>
            <w:r w:rsidRPr="00C05FBA">
              <w:rPr>
                <w:rStyle w:val="trans3"/>
                <w:rFonts w:ascii="Arial" w:hAnsi="Arial" w:cs="Arial"/>
                <w:b w:val="0"/>
                <w:color w:val="auto"/>
                <w:sz w:val="24"/>
                <w:szCs w:val="24"/>
              </w:rPr>
              <w:t>入迷的</w:t>
            </w:r>
          </w:p>
        </w:tc>
        <w:tc>
          <w:tcPr>
            <w:tcW w:w="2070" w:type="dxa"/>
            <w:tcBorders>
              <w:left w:val="single" w:sz="4" w:space="0" w:color="auto"/>
            </w:tcBorders>
          </w:tcPr>
          <w:p w:rsidR="00832702" w:rsidRPr="0091052C" w:rsidRDefault="00832702" w:rsidP="00F51365">
            <w:pPr>
              <w:autoSpaceDE w:val="0"/>
              <w:autoSpaceDN w:val="0"/>
              <w:adjustRightInd w:val="0"/>
              <w:spacing w:line="360" w:lineRule="auto"/>
              <w:jc w:val="both"/>
              <w:rPr>
                <w:color w:val="000000"/>
                <w:kern w:val="0"/>
              </w:rPr>
            </w:pPr>
            <w:r>
              <w:rPr>
                <w:rFonts w:hint="eastAsia"/>
                <w:color w:val="000000"/>
                <w:kern w:val="0"/>
                <w:lang w:eastAsia="zh-HK"/>
              </w:rPr>
              <w:t xml:space="preserve">10. </w:t>
            </w:r>
            <w:r w:rsidR="00C64EE4">
              <w:rPr>
                <w:rFonts w:hint="eastAsia"/>
                <w:color w:val="000000"/>
                <w:kern w:val="0"/>
                <w:lang w:eastAsia="zh-HK"/>
              </w:rPr>
              <w:t>globaliz</w:t>
            </w:r>
            <w:r w:rsidR="00E80188">
              <w:rPr>
                <w:rFonts w:hint="eastAsia"/>
                <w:color w:val="000000"/>
                <w:kern w:val="0"/>
                <w:lang w:eastAsia="zh-HK"/>
              </w:rPr>
              <w:t>ation</w:t>
            </w:r>
          </w:p>
        </w:tc>
        <w:tc>
          <w:tcPr>
            <w:tcW w:w="810" w:type="dxa"/>
          </w:tcPr>
          <w:p w:rsidR="00832702" w:rsidRPr="0091052C" w:rsidRDefault="00E80188" w:rsidP="00C74D72">
            <w:pPr>
              <w:autoSpaceDE w:val="0"/>
              <w:autoSpaceDN w:val="0"/>
              <w:adjustRightInd w:val="0"/>
              <w:spacing w:line="360" w:lineRule="auto"/>
              <w:jc w:val="center"/>
              <w:rPr>
                <w:color w:val="000000"/>
                <w:kern w:val="0"/>
                <w:lang w:eastAsia="zh-HK"/>
              </w:rPr>
            </w:pPr>
            <w:r>
              <w:rPr>
                <w:rFonts w:hint="eastAsia"/>
                <w:color w:val="000000"/>
                <w:kern w:val="0"/>
                <w:lang w:eastAsia="zh-HK"/>
              </w:rPr>
              <w:t>n</w:t>
            </w:r>
          </w:p>
        </w:tc>
        <w:tc>
          <w:tcPr>
            <w:tcW w:w="1530" w:type="dxa"/>
            <w:tcBorders>
              <w:right w:val="single" w:sz="4" w:space="0" w:color="auto"/>
            </w:tcBorders>
          </w:tcPr>
          <w:p w:rsidR="00832702" w:rsidRPr="00C05FBA" w:rsidRDefault="00E80188" w:rsidP="00F53014">
            <w:pPr>
              <w:autoSpaceDE w:val="0"/>
              <w:autoSpaceDN w:val="0"/>
              <w:adjustRightInd w:val="0"/>
              <w:spacing w:line="360" w:lineRule="auto"/>
              <w:jc w:val="both"/>
              <w:rPr>
                <w:rFonts w:ascii="新細明體" w:cs="新細明體"/>
                <w:b/>
                <w:kern w:val="0"/>
                <w:lang w:eastAsia="zh-HK"/>
              </w:rPr>
            </w:pPr>
            <w:r w:rsidRPr="00C05FBA">
              <w:rPr>
                <w:rStyle w:val="trans3"/>
                <w:rFonts w:ascii="Arial" w:hAnsi="Arial" w:cs="Arial"/>
                <w:b w:val="0"/>
                <w:color w:val="auto"/>
                <w:sz w:val="24"/>
                <w:szCs w:val="24"/>
              </w:rPr>
              <w:t>全球化</w:t>
            </w:r>
          </w:p>
        </w:tc>
      </w:tr>
      <w:tr w:rsidR="00832702" w:rsidRPr="0091052C" w:rsidTr="00E80188">
        <w:trPr>
          <w:trHeight w:val="103"/>
        </w:trPr>
        <w:tc>
          <w:tcPr>
            <w:tcW w:w="1809" w:type="dxa"/>
          </w:tcPr>
          <w:p w:rsidR="00832702" w:rsidRPr="0091052C" w:rsidRDefault="00832702" w:rsidP="0008263A">
            <w:pPr>
              <w:tabs>
                <w:tab w:val="center" w:pos="1071"/>
              </w:tabs>
              <w:autoSpaceDE w:val="0"/>
              <w:autoSpaceDN w:val="0"/>
              <w:adjustRightInd w:val="0"/>
              <w:spacing w:line="360" w:lineRule="auto"/>
              <w:jc w:val="both"/>
              <w:rPr>
                <w:color w:val="000000"/>
                <w:kern w:val="0"/>
              </w:rPr>
            </w:pPr>
            <w:r>
              <w:rPr>
                <w:rFonts w:hint="eastAsia"/>
                <w:color w:val="000000"/>
                <w:kern w:val="0"/>
                <w:lang w:eastAsia="zh-HK"/>
              </w:rPr>
              <w:t xml:space="preserve">3. </w:t>
            </w:r>
            <w:r w:rsidR="00D20C45">
              <w:rPr>
                <w:rFonts w:hint="eastAsia"/>
                <w:color w:val="000000"/>
                <w:kern w:val="0"/>
                <w:lang w:eastAsia="zh-HK"/>
              </w:rPr>
              <w:t>lyric</w:t>
            </w:r>
          </w:p>
        </w:tc>
        <w:tc>
          <w:tcPr>
            <w:tcW w:w="909" w:type="dxa"/>
          </w:tcPr>
          <w:p w:rsidR="00832702" w:rsidRPr="0091052C" w:rsidRDefault="00D20C45" w:rsidP="00F51365">
            <w:pPr>
              <w:autoSpaceDE w:val="0"/>
              <w:autoSpaceDN w:val="0"/>
              <w:adjustRightInd w:val="0"/>
              <w:spacing w:line="360" w:lineRule="auto"/>
              <w:jc w:val="center"/>
              <w:rPr>
                <w:color w:val="000000"/>
                <w:kern w:val="0"/>
                <w:lang w:eastAsia="zh-HK"/>
              </w:rPr>
            </w:pPr>
            <w:r>
              <w:rPr>
                <w:rFonts w:hint="eastAsia"/>
                <w:color w:val="000000"/>
                <w:kern w:val="0"/>
                <w:lang w:eastAsia="zh-HK"/>
              </w:rPr>
              <w:t>n</w:t>
            </w:r>
          </w:p>
        </w:tc>
        <w:tc>
          <w:tcPr>
            <w:tcW w:w="2250" w:type="dxa"/>
            <w:tcBorders>
              <w:top w:val="nil"/>
              <w:bottom w:val="nil"/>
              <w:right w:val="single" w:sz="4" w:space="0" w:color="auto"/>
            </w:tcBorders>
          </w:tcPr>
          <w:p w:rsidR="00832702" w:rsidRPr="00C05FBA" w:rsidRDefault="00D20C45" w:rsidP="00F53014">
            <w:pPr>
              <w:autoSpaceDE w:val="0"/>
              <w:autoSpaceDN w:val="0"/>
              <w:adjustRightInd w:val="0"/>
              <w:spacing w:line="360" w:lineRule="auto"/>
              <w:jc w:val="both"/>
              <w:rPr>
                <w:rFonts w:ascii="新細明體" w:cs="新細明體"/>
                <w:b/>
                <w:kern w:val="0"/>
              </w:rPr>
            </w:pPr>
            <w:r w:rsidRPr="00C05FBA">
              <w:rPr>
                <w:rStyle w:val="trans3"/>
                <w:rFonts w:ascii="Arial" w:hAnsi="Arial" w:cs="Arial"/>
                <w:b w:val="0"/>
                <w:color w:val="auto"/>
                <w:sz w:val="24"/>
                <w:szCs w:val="24"/>
              </w:rPr>
              <w:t>歌詞</w:t>
            </w:r>
          </w:p>
        </w:tc>
        <w:tc>
          <w:tcPr>
            <w:tcW w:w="2070" w:type="dxa"/>
            <w:tcBorders>
              <w:left w:val="single" w:sz="4" w:space="0" w:color="auto"/>
            </w:tcBorders>
          </w:tcPr>
          <w:p w:rsidR="00832702" w:rsidRPr="0091052C" w:rsidRDefault="00832702" w:rsidP="00F51365">
            <w:pPr>
              <w:autoSpaceDE w:val="0"/>
              <w:autoSpaceDN w:val="0"/>
              <w:adjustRightInd w:val="0"/>
              <w:spacing w:line="360" w:lineRule="auto"/>
              <w:jc w:val="both"/>
              <w:rPr>
                <w:color w:val="000000"/>
                <w:kern w:val="0"/>
                <w:lang w:eastAsia="zh-HK"/>
              </w:rPr>
            </w:pPr>
            <w:r>
              <w:rPr>
                <w:rFonts w:hint="eastAsia"/>
                <w:color w:val="000000"/>
                <w:kern w:val="0"/>
                <w:lang w:eastAsia="zh-HK"/>
              </w:rPr>
              <w:t>11.</w:t>
            </w:r>
            <w:r>
              <w:rPr>
                <w:color w:val="000000"/>
                <w:kern w:val="0"/>
                <w:lang w:eastAsia="zh-HK"/>
              </w:rPr>
              <w:t xml:space="preserve"> </w:t>
            </w:r>
            <w:r w:rsidR="00887E58">
              <w:rPr>
                <w:rFonts w:hint="eastAsia"/>
                <w:color w:val="000000"/>
                <w:kern w:val="0"/>
                <w:lang w:eastAsia="zh-HK"/>
              </w:rPr>
              <w:t>influence</w:t>
            </w:r>
          </w:p>
        </w:tc>
        <w:tc>
          <w:tcPr>
            <w:tcW w:w="810" w:type="dxa"/>
          </w:tcPr>
          <w:p w:rsidR="00832702" w:rsidRPr="0091052C" w:rsidRDefault="00887E58" w:rsidP="00C74D72">
            <w:pPr>
              <w:autoSpaceDE w:val="0"/>
              <w:autoSpaceDN w:val="0"/>
              <w:adjustRightInd w:val="0"/>
              <w:spacing w:line="360" w:lineRule="auto"/>
              <w:jc w:val="center"/>
              <w:rPr>
                <w:color w:val="000000"/>
                <w:kern w:val="0"/>
                <w:lang w:eastAsia="zh-HK"/>
              </w:rPr>
            </w:pPr>
            <w:r>
              <w:rPr>
                <w:rFonts w:hint="eastAsia"/>
                <w:color w:val="000000"/>
                <w:kern w:val="0"/>
                <w:lang w:eastAsia="zh-HK"/>
              </w:rPr>
              <w:t>v / n</w:t>
            </w:r>
          </w:p>
        </w:tc>
        <w:tc>
          <w:tcPr>
            <w:tcW w:w="1530" w:type="dxa"/>
            <w:tcBorders>
              <w:right w:val="single" w:sz="4" w:space="0" w:color="auto"/>
            </w:tcBorders>
          </w:tcPr>
          <w:p w:rsidR="00832702" w:rsidRPr="00C05FBA" w:rsidRDefault="00887E58" w:rsidP="00F53014">
            <w:pPr>
              <w:autoSpaceDE w:val="0"/>
              <w:autoSpaceDN w:val="0"/>
              <w:adjustRightInd w:val="0"/>
              <w:spacing w:line="360" w:lineRule="auto"/>
              <w:jc w:val="both"/>
              <w:rPr>
                <w:rFonts w:ascii="新細明體" w:cs="新細明體"/>
                <w:kern w:val="0"/>
                <w:lang w:eastAsia="zh-HK"/>
              </w:rPr>
            </w:pPr>
            <w:r w:rsidRPr="00C05FBA">
              <w:rPr>
                <w:rFonts w:ascii="新細明體" w:cs="新細明體" w:hint="eastAsia"/>
                <w:kern w:val="0"/>
              </w:rPr>
              <w:t>影響</w:t>
            </w:r>
          </w:p>
        </w:tc>
      </w:tr>
      <w:tr w:rsidR="00832702" w:rsidRPr="0091052C" w:rsidTr="00E80188">
        <w:trPr>
          <w:trHeight w:val="103"/>
        </w:trPr>
        <w:tc>
          <w:tcPr>
            <w:tcW w:w="1809" w:type="dxa"/>
          </w:tcPr>
          <w:p w:rsidR="00832702" w:rsidRPr="0091052C" w:rsidRDefault="00832702" w:rsidP="005C254B">
            <w:pPr>
              <w:autoSpaceDE w:val="0"/>
              <w:autoSpaceDN w:val="0"/>
              <w:adjustRightInd w:val="0"/>
              <w:spacing w:line="360" w:lineRule="auto"/>
              <w:jc w:val="both"/>
              <w:rPr>
                <w:color w:val="000000"/>
                <w:kern w:val="0"/>
              </w:rPr>
            </w:pPr>
            <w:r>
              <w:rPr>
                <w:rFonts w:hint="eastAsia"/>
                <w:color w:val="000000"/>
                <w:kern w:val="0"/>
                <w:lang w:eastAsia="zh-HK"/>
              </w:rPr>
              <w:t xml:space="preserve">4. </w:t>
            </w:r>
            <w:r w:rsidR="00D20C45">
              <w:rPr>
                <w:rFonts w:hint="eastAsia"/>
                <w:color w:val="000000"/>
                <w:kern w:val="0"/>
                <w:lang w:eastAsia="zh-HK"/>
              </w:rPr>
              <w:t>lyrical</w:t>
            </w:r>
          </w:p>
        </w:tc>
        <w:tc>
          <w:tcPr>
            <w:tcW w:w="909" w:type="dxa"/>
          </w:tcPr>
          <w:p w:rsidR="00832702" w:rsidRPr="0091052C" w:rsidRDefault="00D20C45" w:rsidP="00F51365">
            <w:pPr>
              <w:autoSpaceDE w:val="0"/>
              <w:autoSpaceDN w:val="0"/>
              <w:adjustRightInd w:val="0"/>
              <w:spacing w:line="360" w:lineRule="auto"/>
              <w:jc w:val="center"/>
              <w:rPr>
                <w:color w:val="000000"/>
                <w:kern w:val="0"/>
                <w:lang w:eastAsia="zh-HK"/>
              </w:rPr>
            </w:pPr>
            <w:proofErr w:type="spellStart"/>
            <w:r>
              <w:rPr>
                <w:rFonts w:hint="eastAsia"/>
                <w:color w:val="000000"/>
                <w:kern w:val="0"/>
                <w:lang w:eastAsia="zh-HK"/>
              </w:rPr>
              <w:t>adj</w:t>
            </w:r>
            <w:proofErr w:type="spellEnd"/>
          </w:p>
        </w:tc>
        <w:tc>
          <w:tcPr>
            <w:tcW w:w="2250" w:type="dxa"/>
            <w:tcBorders>
              <w:top w:val="nil"/>
              <w:bottom w:val="nil"/>
              <w:right w:val="single" w:sz="4" w:space="0" w:color="auto"/>
            </w:tcBorders>
          </w:tcPr>
          <w:p w:rsidR="00832702" w:rsidRPr="00C05FBA" w:rsidRDefault="00D20C45" w:rsidP="00F53014">
            <w:pPr>
              <w:autoSpaceDE w:val="0"/>
              <w:autoSpaceDN w:val="0"/>
              <w:adjustRightInd w:val="0"/>
              <w:spacing w:line="360" w:lineRule="auto"/>
              <w:jc w:val="both"/>
              <w:rPr>
                <w:rFonts w:ascii="新細明體" w:cs="新細明體"/>
                <w:b/>
                <w:kern w:val="0"/>
              </w:rPr>
            </w:pPr>
            <w:r w:rsidRPr="00C05FBA">
              <w:rPr>
                <w:rStyle w:val="trans3"/>
                <w:rFonts w:ascii="Arial" w:hAnsi="Arial" w:cs="Arial"/>
                <w:b w:val="0"/>
                <w:color w:val="auto"/>
                <w:sz w:val="24"/>
                <w:szCs w:val="24"/>
              </w:rPr>
              <w:t>抒情的</w:t>
            </w:r>
          </w:p>
        </w:tc>
        <w:tc>
          <w:tcPr>
            <w:tcW w:w="2070" w:type="dxa"/>
            <w:tcBorders>
              <w:left w:val="single" w:sz="4" w:space="0" w:color="auto"/>
            </w:tcBorders>
          </w:tcPr>
          <w:p w:rsidR="00832702" w:rsidRPr="0091052C" w:rsidRDefault="00832702" w:rsidP="00320C19">
            <w:pPr>
              <w:autoSpaceDE w:val="0"/>
              <w:autoSpaceDN w:val="0"/>
              <w:adjustRightInd w:val="0"/>
              <w:spacing w:line="360" w:lineRule="auto"/>
              <w:jc w:val="both"/>
              <w:rPr>
                <w:color w:val="000000"/>
                <w:kern w:val="0"/>
              </w:rPr>
            </w:pPr>
            <w:r>
              <w:rPr>
                <w:rFonts w:hint="eastAsia"/>
                <w:color w:val="000000"/>
                <w:kern w:val="0"/>
                <w:lang w:eastAsia="zh-HK"/>
              </w:rPr>
              <w:t xml:space="preserve">12. </w:t>
            </w:r>
            <w:r w:rsidR="00320C19">
              <w:rPr>
                <w:rFonts w:hint="eastAsia"/>
                <w:color w:val="000000"/>
                <w:kern w:val="0"/>
                <w:lang w:eastAsia="zh-HK"/>
              </w:rPr>
              <w:t>thanks</w:t>
            </w:r>
            <w:r w:rsidR="00887E58">
              <w:rPr>
                <w:rFonts w:hint="eastAsia"/>
                <w:color w:val="000000"/>
                <w:kern w:val="0"/>
                <w:lang w:eastAsia="zh-HK"/>
              </w:rPr>
              <w:t xml:space="preserve"> to </w:t>
            </w:r>
          </w:p>
        </w:tc>
        <w:tc>
          <w:tcPr>
            <w:tcW w:w="810" w:type="dxa"/>
          </w:tcPr>
          <w:p w:rsidR="00832702" w:rsidRPr="0091052C" w:rsidRDefault="00F02AAE" w:rsidP="00C74D72">
            <w:pPr>
              <w:autoSpaceDE w:val="0"/>
              <w:autoSpaceDN w:val="0"/>
              <w:adjustRightInd w:val="0"/>
              <w:spacing w:line="360" w:lineRule="auto"/>
              <w:jc w:val="center"/>
              <w:rPr>
                <w:color w:val="000000"/>
                <w:kern w:val="0"/>
                <w:lang w:eastAsia="zh-HK"/>
              </w:rPr>
            </w:pPr>
            <w:r>
              <w:rPr>
                <w:rFonts w:hint="eastAsia"/>
                <w:color w:val="000000"/>
                <w:kern w:val="0"/>
                <w:lang w:eastAsia="zh-HK"/>
              </w:rPr>
              <w:t>conj</w:t>
            </w:r>
          </w:p>
        </w:tc>
        <w:tc>
          <w:tcPr>
            <w:tcW w:w="1530" w:type="dxa"/>
            <w:tcBorders>
              <w:right w:val="single" w:sz="4" w:space="0" w:color="auto"/>
            </w:tcBorders>
          </w:tcPr>
          <w:p w:rsidR="00832702" w:rsidRPr="00320C19" w:rsidRDefault="00320C19" w:rsidP="00F53014">
            <w:pPr>
              <w:autoSpaceDE w:val="0"/>
              <w:autoSpaceDN w:val="0"/>
              <w:adjustRightInd w:val="0"/>
              <w:spacing w:line="360" w:lineRule="auto"/>
              <w:jc w:val="both"/>
              <w:rPr>
                <w:rFonts w:ascii="新細明體" w:cs="新細明體"/>
                <w:b/>
                <w:kern w:val="0"/>
              </w:rPr>
            </w:pPr>
            <w:r w:rsidRPr="00320C19">
              <w:rPr>
                <w:rStyle w:val="trans3"/>
                <w:rFonts w:ascii="Arial" w:hAnsi="Arial" w:cs="Arial"/>
                <w:b w:val="0"/>
                <w:color w:val="auto"/>
                <w:sz w:val="24"/>
                <w:szCs w:val="24"/>
              </w:rPr>
              <w:t>由於</w:t>
            </w:r>
          </w:p>
        </w:tc>
      </w:tr>
      <w:tr w:rsidR="00832702" w:rsidRPr="0091052C" w:rsidTr="00E80188">
        <w:trPr>
          <w:trHeight w:val="103"/>
        </w:trPr>
        <w:tc>
          <w:tcPr>
            <w:tcW w:w="1809" w:type="dxa"/>
          </w:tcPr>
          <w:p w:rsidR="00832702" w:rsidRPr="0091052C" w:rsidRDefault="00832702" w:rsidP="005C254B">
            <w:pPr>
              <w:autoSpaceDE w:val="0"/>
              <w:autoSpaceDN w:val="0"/>
              <w:adjustRightInd w:val="0"/>
              <w:spacing w:line="360" w:lineRule="auto"/>
              <w:jc w:val="both"/>
              <w:rPr>
                <w:color w:val="000000"/>
                <w:kern w:val="0"/>
                <w:lang w:eastAsia="zh-HK"/>
              </w:rPr>
            </w:pPr>
            <w:r>
              <w:rPr>
                <w:rFonts w:hint="eastAsia"/>
                <w:color w:val="000000"/>
                <w:kern w:val="0"/>
                <w:lang w:eastAsia="zh-HK"/>
              </w:rPr>
              <w:t xml:space="preserve">5. </w:t>
            </w:r>
            <w:r w:rsidR="00D20C45">
              <w:rPr>
                <w:rFonts w:hint="eastAsia"/>
                <w:color w:val="000000"/>
                <w:kern w:val="0"/>
                <w:lang w:eastAsia="zh-HK"/>
              </w:rPr>
              <w:t>melody</w:t>
            </w:r>
          </w:p>
        </w:tc>
        <w:tc>
          <w:tcPr>
            <w:tcW w:w="909" w:type="dxa"/>
          </w:tcPr>
          <w:p w:rsidR="00832702" w:rsidRPr="0091052C" w:rsidRDefault="00D20C45" w:rsidP="00F51365">
            <w:pPr>
              <w:autoSpaceDE w:val="0"/>
              <w:autoSpaceDN w:val="0"/>
              <w:adjustRightInd w:val="0"/>
              <w:spacing w:line="360" w:lineRule="auto"/>
              <w:jc w:val="center"/>
              <w:rPr>
                <w:color w:val="000000"/>
                <w:kern w:val="0"/>
                <w:lang w:eastAsia="zh-HK"/>
              </w:rPr>
            </w:pPr>
            <w:r>
              <w:rPr>
                <w:rFonts w:hint="eastAsia"/>
                <w:color w:val="000000"/>
                <w:kern w:val="0"/>
                <w:lang w:eastAsia="zh-HK"/>
              </w:rPr>
              <w:t>n</w:t>
            </w:r>
          </w:p>
        </w:tc>
        <w:tc>
          <w:tcPr>
            <w:tcW w:w="2250" w:type="dxa"/>
            <w:tcBorders>
              <w:top w:val="nil"/>
              <w:bottom w:val="nil"/>
              <w:right w:val="single" w:sz="4" w:space="0" w:color="auto"/>
            </w:tcBorders>
          </w:tcPr>
          <w:p w:rsidR="00832702" w:rsidRPr="00C05FBA" w:rsidRDefault="00F51365" w:rsidP="00F53014">
            <w:pPr>
              <w:autoSpaceDE w:val="0"/>
              <w:autoSpaceDN w:val="0"/>
              <w:adjustRightInd w:val="0"/>
              <w:spacing w:line="360" w:lineRule="auto"/>
              <w:jc w:val="both"/>
              <w:rPr>
                <w:rFonts w:ascii="新細明體" w:cs="新細明體"/>
                <w:b/>
                <w:kern w:val="0"/>
              </w:rPr>
            </w:pPr>
            <w:r w:rsidRPr="00C05FBA">
              <w:rPr>
                <w:rStyle w:val="trans3"/>
                <w:rFonts w:ascii="Arial" w:hAnsi="Arial" w:cs="Arial"/>
                <w:b w:val="0"/>
                <w:color w:val="auto"/>
                <w:sz w:val="24"/>
                <w:szCs w:val="24"/>
              </w:rPr>
              <w:t>旋律</w:t>
            </w:r>
          </w:p>
        </w:tc>
        <w:tc>
          <w:tcPr>
            <w:tcW w:w="2070" w:type="dxa"/>
            <w:tcBorders>
              <w:left w:val="single" w:sz="4" w:space="0" w:color="auto"/>
            </w:tcBorders>
          </w:tcPr>
          <w:p w:rsidR="00832702" w:rsidRPr="0091052C" w:rsidRDefault="00832702" w:rsidP="00F51365">
            <w:pPr>
              <w:autoSpaceDE w:val="0"/>
              <w:autoSpaceDN w:val="0"/>
              <w:adjustRightInd w:val="0"/>
              <w:spacing w:line="360" w:lineRule="auto"/>
              <w:jc w:val="both"/>
              <w:rPr>
                <w:color w:val="000000"/>
                <w:kern w:val="0"/>
                <w:lang w:eastAsia="zh-HK"/>
              </w:rPr>
            </w:pPr>
            <w:r>
              <w:rPr>
                <w:rFonts w:hint="eastAsia"/>
                <w:color w:val="000000"/>
                <w:kern w:val="0"/>
                <w:lang w:eastAsia="zh-HK"/>
              </w:rPr>
              <w:t xml:space="preserve">13. </w:t>
            </w:r>
            <w:r w:rsidR="00442AF8">
              <w:rPr>
                <w:rFonts w:hint="eastAsia"/>
                <w:color w:val="000000"/>
                <w:kern w:val="0"/>
                <w:lang w:eastAsia="zh-HK"/>
              </w:rPr>
              <w:t>relevant</w:t>
            </w:r>
          </w:p>
        </w:tc>
        <w:tc>
          <w:tcPr>
            <w:tcW w:w="810" w:type="dxa"/>
          </w:tcPr>
          <w:p w:rsidR="00832702" w:rsidRPr="0091052C" w:rsidRDefault="00442AF8" w:rsidP="00C74D72">
            <w:pPr>
              <w:autoSpaceDE w:val="0"/>
              <w:autoSpaceDN w:val="0"/>
              <w:adjustRightInd w:val="0"/>
              <w:spacing w:line="360" w:lineRule="auto"/>
              <w:jc w:val="center"/>
              <w:rPr>
                <w:color w:val="000000"/>
                <w:kern w:val="0"/>
                <w:lang w:eastAsia="zh-HK"/>
              </w:rPr>
            </w:pPr>
            <w:proofErr w:type="spellStart"/>
            <w:r>
              <w:rPr>
                <w:rFonts w:hint="eastAsia"/>
                <w:color w:val="000000"/>
                <w:kern w:val="0"/>
                <w:lang w:eastAsia="zh-HK"/>
              </w:rPr>
              <w:t>adj</w:t>
            </w:r>
            <w:proofErr w:type="spellEnd"/>
          </w:p>
        </w:tc>
        <w:tc>
          <w:tcPr>
            <w:tcW w:w="1530" w:type="dxa"/>
            <w:tcBorders>
              <w:right w:val="single" w:sz="4" w:space="0" w:color="auto"/>
            </w:tcBorders>
          </w:tcPr>
          <w:p w:rsidR="00832702" w:rsidRPr="00C05FBA" w:rsidRDefault="00442AF8" w:rsidP="00F53014">
            <w:pPr>
              <w:autoSpaceDE w:val="0"/>
              <w:autoSpaceDN w:val="0"/>
              <w:adjustRightInd w:val="0"/>
              <w:spacing w:line="360" w:lineRule="auto"/>
              <w:jc w:val="both"/>
              <w:rPr>
                <w:rFonts w:ascii="新細明體" w:cs="新細明體"/>
                <w:b/>
                <w:kern w:val="0"/>
                <w:lang w:eastAsia="zh-HK"/>
              </w:rPr>
            </w:pPr>
            <w:r w:rsidRPr="00C05FBA">
              <w:rPr>
                <w:rStyle w:val="trans3"/>
                <w:rFonts w:ascii="Arial" w:hAnsi="Arial" w:cs="Arial"/>
                <w:b w:val="0"/>
                <w:color w:val="auto"/>
                <w:sz w:val="24"/>
                <w:szCs w:val="24"/>
              </w:rPr>
              <w:t>相關聯的</w:t>
            </w:r>
          </w:p>
        </w:tc>
      </w:tr>
      <w:tr w:rsidR="00832702" w:rsidRPr="0091052C" w:rsidTr="00E80188">
        <w:trPr>
          <w:trHeight w:val="103"/>
        </w:trPr>
        <w:tc>
          <w:tcPr>
            <w:tcW w:w="1809" w:type="dxa"/>
          </w:tcPr>
          <w:p w:rsidR="00832702" w:rsidRPr="0091052C" w:rsidRDefault="00832702" w:rsidP="005C254B">
            <w:pPr>
              <w:autoSpaceDE w:val="0"/>
              <w:autoSpaceDN w:val="0"/>
              <w:adjustRightInd w:val="0"/>
              <w:spacing w:line="360" w:lineRule="auto"/>
              <w:jc w:val="both"/>
              <w:rPr>
                <w:color w:val="000000"/>
                <w:kern w:val="0"/>
              </w:rPr>
            </w:pPr>
            <w:r>
              <w:rPr>
                <w:rFonts w:hint="eastAsia"/>
                <w:color w:val="000000"/>
                <w:kern w:val="0"/>
                <w:lang w:eastAsia="zh-HK"/>
              </w:rPr>
              <w:t xml:space="preserve">6. </w:t>
            </w:r>
            <w:r w:rsidR="00AF7CD8">
              <w:rPr>
                <w:rFonts w:hint="eastAsia"/>
                <w:color w:val="000000"/>
                <w:kern w:val="0"/>
                <w:lang w:eastAsia="zh-HK"/>
              </w:rPr>
              <w:t>fulfilling</w:t>
            </w:r>
          </w:p>
        </w:tc>
        <w:tc>
          <w:tcPr>
            <w:tcW w:w="909" w:type="dxa"/>
          </w:tcPr>
          <w:p w:rsidR="00832702" w:rsidRPr="0091052C" w:rsidRDefault="00AF7CD8" w:rsidP="00F51365">
            <w:pPr>
              <w:autoSpaceDE w:val="0"/>
              <w:autoSpaceDN w:val="0"/>
              <w:adjustRightInd w:val="0"/>
              <w:spacing w:line="360" w:lineRule="auto"/>
              <w:jc w:val="center"/>
              <w:rPr>
                <w:color w:val="000000"/>
                <w:kern w:val="0"/>
                <w:lang w:eastAsia="zh-HK"/>
              </w:rPr>
            </w:pPr>
            <w:proofErr w:type="spellStart"/>
            <w:r>
              <w:rPr>
                <w:rFonts w:hint="eastAsia"/>
                <w:color w:val="000000"/>
                <w:kern w:val="0"/>
                <w:lang w:eastAsia="zh-HK"/>
              </w:rPr>
              <w:t>adj</w:t>
            </w:r>
            <w:proofErr w:type="spellEnd"/>
          </w:p>
        </w:tc>
        <w:tc>
          <w:tcPr>
            <w:tcW w:w="2250" w:type="dxa"/>
            <w:tcBorders>
              <w:top w:val="nil"/>
              <w:bottom w:val="nil"/>
              <w:right w:val="single" w:sz="4" w:space="0" w:color="auto"/>
            </w:tcBorders>
          </w:tcPr>
          <w:p w:rsidR="00832702" w:rsidRPr="00C05FBA" w:rsidRDefault="00AF7CD8" w:rsidP="00F53014">
            <w:pPr>
              <w:autoSpaceDE w:val="0"/>
              <w:autoSpaceDN w:val="0"/>
              <w:adjustRightInd w:val="0"/>
              <w:spacing w:line="360" w:lineRule="auto"/>
              <w:jc w:val="both"/>
              <w:rPr>
                <w:rFonts w:ascii="新細明體" w:cs="新細明體"/>
                <w:b/>
                <w:kern w:val="0"/>
              </w:rPr>
            </w:pPr>
            <w:r w:rsidRPr="00C05FBA">
              <w:rPr>
                <w:rStyle w:val="trans3"/>
                <w:rFonts w:ascii="Arial" w:hAnsi="Arial" w:cs="Arial"/>
                <w:b w:val="0"/>
                <w:color w:val="auto"/>
                <w:sz w:val="24"/>
                <w:szCs w:val="24"/>
              </w:rPr>
              <w:t>令人愉快和滿足的</w:t>
            </w:r>
          </w:p>
        </w:tc>
        <w:tc>
          <w:tcPr>
            <w:tcW w:w="2070" w:type="dxa"/>
            <w:tcBorders>
              <w:left w:val="single" w:sz="4" w:space="0" w:color="auto"/>
            </w:tcBorders>
          </w:tcPr>
          <w:p w:rsidR="00832702" w:rsidRPr="0091052C" w:rsidRDefault="00832702" w:rsidP="00F51365">
            <w:pPr>
              <w:autoSpaceDE w:val="0"/>
              <w:autoSpaceDN w:val="0"/>
              <w:adjustRightInd w:val="0"/>
              <w:spacing w:line="360" w:lineRule="auto"/>
              <w:jc w:val="both"/>
              <w:rPr>
                <w:color w:val="000000"/>
                <w:kern w:val="0"/>
                <w:lang w:eastAsia="zh-HK"/>
              </w:rPr>
            </w:pPr>
            <w:r>
              <w:rPr>
                <w:rFonts w:hint="eastAsia"/>
                <w:color w:val="000000"/>
                <w:kern w:val="0"/>
                <w:lang w:eastAsia="zh-HK"/>
              </w:rPr>
              <w:t xml:space="preserve">14. </w:t>
            </w:r>
            <w:r w:rsidR="008F45FF">
              <w:rPr>
                <w:rFonts w:hint="eastAsia"/>
                <w:color w:val="000000"/>
                <w:kern w:val="0"/>
                <w:lang w:eastAsia="zh-HK"/>
              </w:rPr>
              <w:t>well-known</w:t>
            </w:r>
          </w:p>
        </w:tc>
        <w:tc>
          <w:tcPr>
            <w:tcW w:w="810" w:type="dxa"/>
          </w:tcPr>
          <w:p w:rsidR="00832702" w:rsidRPr="0091052C" w:rsidRDefault="008F45FF" w:rsidP="00C74D72">
            <w:pPr>
              <w:autoSpaceDE w:val="0"/>
              <w:autoSpaceDN w:val="0"/>
              <w:adjustRightInd w:val="0"/>
              <w:spacing w:line="360" w:lineRule="auto"/>
              <w:jc w:val="center"/>
              <w:rPr>
                <w:color w:val="000000"/>
                <w:kern w:val="0"/>
                <w:lang w:eastAsia="zh-HK"/>
              </w:rPr>
            </w:pPr>
            <w:proofErr w:type="spellStart"/>
            <w:r>
              <w:rPr>
                <w:rFonts w:hint="eastAsia"/>
                <w:color w:val="000000"/>
                <w:kern w:val="0"/>
                <w:lang w:eastAsia="zh-HK"/>
              </w:rPr>
              <w:t>adj</w:t>
            </w:r>
            <w:proofErr w:type="spellEnd"/>
          </w:p>
        </w:tc>
        <w:tc>
          <w:tcPr>
            <w:tcW w:w="1530" w:type="dxa"/>
            <w:tcBorders>
              <w:right w:val="single" w:sz="4" w:space="0" w:color="auto"/>
            </w:tcBorders>
          </w:tcPr>
          <w:p w:rsidR="00832702" w:rsidRPr="00C05FBA" w:rsidRDefault="008F45FF" w:rsidP="00F53014">
            <w:pPr>
              <w:autoSpaceDE w:val="0"/>
              <w:autoSpaceDN w:val="0"/>
              <w:adjustRightInd w:val="0"/>
              <w:spacing w:line="360" w:lineRule="auto"/>
              <w:jc w:val="both"/>
              <w:rPr>
                <w:rFonts w:ascii="新細明體" w:cs="新細明體"/>
                <w:kern w:val="0"/>
                <w:lang w:eastAsia="zh-HK"/>
              </w:rPr>
            </w:pPr>
            <w:r w:rsidRPr="00C05FBA">
              <w:rPr>
                <w:rFonts w:ascii="新細明體" w:cs="新細明體" w:hint="eastAsia"/>
                <w:kern w:val="0"/>
                <w:lang w:eastAsia="zh-HK"/>
              </w:rPr>
              <w:t>知名的</w:t>
            </w:r>
          </w:p>
        </w:tc>
      </w:tr>
      <w:tr w:rsidR="00832702" w:rsidRPr="0091052C" w:rsidTr="00E80188">
        <w:trPr>
          <w:trHeight w:val="103"/>
        </w:trPr>
        <w:tc>
          <w:tcPr>
            <w:tcW w:w="1809" w:type="dxa"/>
          </w:tcPr>
          <w:p w:rsidR="00832702" w:rsidRPr="0091052C" w:rsidRDefault="00832702" w:rsidP="00F51365">
            <w:pPr>
              <w:autoSpaceDE w:val="0"/>
              <w:autoSpaceDN w:val="0"/>
              <w:adjustRightInd w:val="0"/>
              <w:spacing w:line="360" w:lineRule="auto"/>
              <w:jc w:val="both"/>
              <w:rPr>
                <w:color w:val="000000"/>
                <w:kern w:val="0"/>
              </w:rPr>
            </w:pPr>
            <w:r>
              <w:rPr>
                <w:rFonts w:hint="eastAsia"/>
                <w:color w:val="000000"/>
                <w:kern w:val="0"/>
                <w:lang w:eastAsia="zh-HK"/>
              </w:rPr>
              <w:t xml:space="preserve">7. </w:t>
            </w:r>
            <w:r w:rsidR="006C59E9">
              <w:rPr>
                <w:rFonts w:hint="eastAsia"/>
                <w:color w:val="000000"/>
                <w:kern w:val="0"/>
                <w:lang w:eastAsia="zh-HK"/>
              </w:rPr>
              <w:t>classical</w:t>
            </w:r>
          </w:p>
        </w:tc>
        <w:tc>
          <w:tcPr>
            <w:tcW w:w="909" w:type="dxa"/>
          </w:tcPr>
          <w:p w:rsidR="00832702" w:rsidRPr="0091052C" w:rsidRDefault="006C59E9" w:rsidP="00F51365">
            <w:pPr>
              <w:autoSpaceDE w:val="0"/>
              <w:autoSpaceDN w:val="0"/>
              <w:adjustRightInd w:val="0"/>
              <w:spacing w:line="360" w:lineRule="auto"/>
              <w:jc w:val="center"/>
              <w:rPr>
                <w:color w:val="000000"/>
                <w:kern w:val="0"/>
                <w:lang w:eastAsia="zh-HK"/>
              </w:rPr>
            </w:pPr>
            <w:proofErr w:type="spellStart"/>
            <w:r>
              <w:rPr>
                <w:rFonts w:hint="eastAsia"/>
                <w:color w:val="000000"/>
                <w:kern w:val="0"/>
                <w:lang w:eastAsia="zh-HK"/>
              </w:rPr>
              <w:t>adj</w:t>
            </w:r>
            <w:proofErr w:type="spellEnd"/>
          </w:p>
        </w:tc>
        <w:tc>
          <w:tcPr>
            <w:tcW w:w="2250" w:type="dxa"/>
            <w:tcBorders>
              <w:top w:val="nil"/>
              <w:bottom w:val="nil"/>
              <w:right w:val="single" w:sz="4" w:space="0" w:color="auto"/>
            </w:tcBorders>
          </w:tcPr>
          <w:p w:rsidR="00832702" w:rsidRPr="00C05FBA" w:rsidRDefault="006C59E9" w:rsidP="00F53014">
            <w:pPr>
              <w:autoSpaceDE w:val="0"/>
              <w:autoSpaceDN w:val="0"/>
              <w:adjustRightInd w:val="0"/>
              <w:spacing w:line="360" w:lineRule="auto"/>
              <w:jc w:val="both"/>
              <w:rPr>
                <w:rFonts w:ascii="新細明體" w:cs="新細明體"/>
                <w:b/>
                <w:kern w:val="0"/>
              </w:rPr>
            </w:pPr>
            <w:r w:rsidRPr="00C05FBA">
              <w:rPr>
                <w:rStyle w:val="trans3"/>
                <w:rFonts w:ascii="Arial" w:hAnsi="Arial" w:cs="Arial"/>
                <w:b w:val="0"/>
                <w:color w:val="auto"/>
                <w:sz w:val="24"/>
                <w:szCs w:val="24"/>
              </w:rPr>
              <w:t>古典的</w:t>
            </w:r>
          </w:p>
        </w:tc>
        <w:tc>
          <w:tcPr>
            <w:tcW w:w="2070" w:type="dxa"/>
            <w:tcBorders>
              <w:left w:val="single" w:sz="4" w:space="0" w:color="auto"/>
            </w:tcBorders>
          </w:tcPr>
          <w:p w:rsidR="00832702" w:rsidRPr="0091052C" w:rsidRDefault="00832702" w:rsidP="00F51365">
            <w:pPr>
              <w:autoSpaceDE w:val="0"/>
              <w:autoSpaceDN w:val="0"/>
              <w:adjustRightInd w:val="0"/>
              <w:spacing w:line="360" w:lineRule="auto"/>
              <w:jc w:val="both"/>
              <w:rPr>
                <w:color w:val="000000"/>
                <w:kern w:val="0"/>
                <w:lang w:eastAsia="zh-HK"/>
              </w:rPr>
            </w:pPr>
            <w:r>
              <w:rPr>
                <w:rFonts w:hint="eastAsia"/>
                <w:color w:val="000000"/>
                <w:kern w:val="0"/>
                <w:lang w:eastAsia="zh-HK"/>
              </w:rPr>
              <w:t xml:space="preserve">15. </w:t>
            </w:r>
            <w:r w:rsidR="008F45FF">
              <w:rPr>
                <w:rFonts w:hint="eastAsia"/>
                <w:color w:val="000000"/>
                <w:kern w:val="0"/>
                <w:lang w:eastAsia="zh-HK"/>
              </w:rPr>
              <w:t>broadcast</w:t>
            </w:r>
          </w:p>
        </w:tc>
        <w:tc>
          <w:tcPr>
            <w:tcW w:w="810" w:type="dxa"/>
          </w:tcPr>
          <w:p w:rsidR="00832702" w:rsidRPr="0091052C" w:rsidRDefault="008F45FF" w:rsidP="00C74D72">
            <w:pPr>
              <w:autoSpaceDE w:val="0"/>
              <w:autoSpaceDN w:val="0"/>
              <w:adjustRightInd w:val="0"/>
              <w:spacing w:line="360" w:lineRule="auto"/>
              <w:jc w:val="center"/>
              <w:rPr>
                <w:color w:val="000000"/>
                <w:kern w:val="0"/>
                <w:lang w:eastAsia="zh-HK"/>
              </w:rPr>
            </w:pPr>
            <w:r>
              <w:rPr>
                <w:rFonts w:hint="eastAsia"/>
                <w:color w:val="000000"/>
                <w:kern w:val="0"/>
                <w:lang w:eastAsia="zh-HK"/>
              </w:rPr>
              <w:t>v / n</w:t>
            </w:r>
          </w:p>
        </w:tc>
        <w:tc>
          <w:tcPr>
            <w:tcW w:w="1530" w:type="dxa"/>
            <w:tcBorders>
              <w:right w:val="single" w:sz="4" w:space="0" w:color="auto"/>
            </w:tcBorders>
          </w:tcPr>
          <w:p w:rsidR="00832702" w:rsidRPr="00C05FBA" w:rsidRDefault="00C05FBA" w:rsidP="00F53014">
            <w:pPr>
              <w:autoSpaceDE w:val="0"/>
              <w:autoSpaceDN w:val="0"/>
              <w:adjustRightInd w:val="0"/>
              <w:spacing w:line="360" w:lineRule="auto"/>
              <w:jc w:val="both"/>
              <w:rPr>
                <w:rFonts w:ascii="新細明體" w:cs="新細明體"/>
                <w:b/>
                <w:kern w:val="0"/>
                <w:lang w:eastAsia="zh-HK"/>
              </w:rPr>
            </w:pPr>
            <w:r w:rsidRPr="00C05FBA">
              <w:rPr>
                <w:rStyle w:val="trans3"/>
                <w:rFonts w:ascii="Arial" w:hAnsi="Arial" w:cs="Arial"/>
                <w:b w:val="0"/>
                <w:color w:val="auto"/>
                <w:sz w:val="24"/>
                <w:szCs w:val="24"/>
              </w:rPr>
              <w:t>廣播</w:t>
            </w:r>
          </w:p>
        </w:tc>
      </w:tr>
      <w:tr w:rsidR="00832702" w:rsidRPr="0091052C" w:rsidTr="00E80188">
        <w:trPr>
          <w:trHeight w:val="103"/>
        </w:trPr>
        <w:tc>
          <w:tcPr>
            <w:tcW w:w="1809" w:type="dxa"/>
          </w:tcPr>
          <w:p w:rsidR="00832702" w:rsidRPr="0091052C" w:rsidRDefault="00832702" w:rsidP="00F51365">
            <w:pPr>
              <w:autoSpaceDE w:val="0"/>
              <w:autoSpaceDN w:val="0"/>
              <w:adjustRightInd w:val="0"/>
              <w:spacing w:line="360" w:lineRule="auto"/>
              <w:jc w:val="both"/>
              <w:rPr>
                <w:color w:val="000000"/>
                <w:kern w:val="0"/>
              </w:rPr>
            </w:pPr>
            <w:r>
              <w:rPr>
                <w:rFonts w:hint="eastAsia"/>
                <w:color w:val="000000"/>
                <w:kern w:val="0"/>
                <w:lang w:eastAsia="zh-HK"/>
              </w:rPr>
              <w:t xml:space="preserve">8. </w:t>
            </w:r>
            <w:r w:rsidR="006C59E9">
              <w:rPr>
                <w:rFonts w:hint="eastAsia"/>
                <w:color w:val="000000"/>
                <w:kern w:val="0"/>
                <w:lang w:eastAsia="zh-HK"/>
              </w:rPr>
              <w:t>suit</w:t>
            </w:r>
          </w:p>
        </w:tc>
        <w:tc>
          <w:tcPr>
            <w:tcW w:w="909" w:type="dxa"/>
          </w:tcPr>
          <w:p w:rsidR="00832702" w:rsidRPr="0091052C" w:rsidRDefault="006C59E9" w:rsidP="00F51365">
            <w:pPr>
              <w:autoSpaceDE w:val="0"/>
              <w:autoSpaceDN w:val="0"/>
              <w:adjustRightInd w:val="0"/>
              <w:spacing w:line="360" w:lineRule="auto"/>
              <w:jc w:val="center"/>
              <w:rPr>
                <w:color w:val="000000"/>
                <w:kern w:val="0"/>
                <w:lang w:eastAsia="zh-HK"/>
              </w:rPr>
            </w:pPr>
            <w:r>
              <w:rPr>
                <w:rFonts w:hint="eastAsia"/>
                <w:color w:val="000000"/>
                <w:kern w:val="0"/>
                <w:lang w:eastAsia="zh-HK"/>
              </w:rPr>
              <w:t>v</w:t>
            </w:r>
          </w:p>
        </w:tc>
        <w:tc>
          <w:tcPr>
            <w:tcW w:w="2250" w:type="dxa"/>
            <w:tcBorders>
              <w:top w:val="nil"/>
              <w:bottom w:val="nil"/>
              <w:right w:val="single" w:sz="4" w:space="0" w:color="auto"/>
            </w:tcBorders>
          </w:tcPr>
          <w:p w:rsidR="00832702" w:rsidRPr="00C05FBA" w:rsidRDefault="006C59E9" w:rsidP="00F53014">
            <w:pPr>
              <w:autoSpaceDE w:val="0"/>
              <w:autoSpaceDN w:val="0"/>
              <w:adjustRightInd w:val="0"/>
              <w:spacing w:line="360" w:lineRule="auto"/>
              <w:jc w:val="both"/>
              <w:rPr>
                <w:rFonts w:ascii="新細明體" w:cs="新細明體"/>
                <w:b/>
                <w:kern w:val="0"/>
              </w:rPr>
            </w:pPr>
            <w:r w:rsidRPr="00C05FBA">
              <w:rPr>
                <w:rStyle w:val="trans3"/>
                <w:rFonts w:ascii="Arial" w:hAnsi="Arial" w:cs="Arial"/>
                <w:b w:val="0"/>
                <w:color w:val="auto"/>
                <w:sz w:val="24"/>
                <w:szCs w:val="24"/>
              </w:rPr>
              <w:t>適合</w:t>
            </w:r>
          </w:p>
        </w:tc>
        <w:tc>
          <w:tcPr>
            <w:tcW w:w="2070" w:type="dxa"/>
            <w:tcBorders>
              <w:left w:val="single" w:sz="4" w:space="0" w:color="auto"/>
            </w:tcBorders>
          </w:tcPr>
          <w:p w:rsidR="00832702" w:rsidRPr="0091052C" w:rsidRDefault="00832702" w:rsidP="00F53014">
            <w:pPr>
              <w:autoSpaceDE w:val="0"/>
              <w:autoSpaceDN w:val="0"/>
              <w:adjustRightInd w:val="0"/>
              <w:spacing w:line="360" w:lineRule="auto"/>
              <w:jc w:val="both"/>
              <w:rPr>
                <w:color w:val="000000"/>
                <w:kern w:val="0"/>
                <w:lang w:eastAsia="zh-HK"/>
              </w:rPr>
            </w:pPr>
          </w:p>
        </w:tc>
        <w:tc>
          <w:tcPr>
            <w:tcW w:w="810" w:type="dxa"/>
          </w:tcPr>
          <w:p w:rsidR="00832702" w:rsidRPr="0091052C" w:rsidRDefault="00832702" w:rsidP="00C74D72">
            <w:pPr>
              <w:autoSpaceDE w:val="0"/>
              <w:autoSpaceDN w:val="0"/>
              <w:adjustRightInd w:val="0"/>
              <w:spacing w:line="360" w:lineRule="auto"/>
              <w:jc w:val="center"/>
              <w:rPr>
                <w:color w:val="000000"/>
                <w:kern w:val="0"/>
                <w:lang w:eastAsia="zh-HK"/>
              </w:rPr>
            </w:pPr>
          </w:p>
        </w:tc>
        <w:tc>
          <w:tcPr>
            <w:tcW w:w="1530" w:type="dxa"/>
            <w:tcBorders>
              <w:right w:val="single" w:sz="4" w:space="0" w:color="auto"/>
            </w:tcBorders>
          </w:tcPr>
          <w:p w:rsidR="00832702" w:rsidRPr="00C05FBA" w:rsidRDefault="00832702" w:rsidP="00F53014">
            <w:pPr>
              <w:autoSpaceDE w:val="0"/>
              <w:autoSpaceDN w:val="0"/>
              <w:adjustRightInd w:val="0"/>
              <w:spacing w:line="360" w:lineRule="auto"/>
              <w:jc w:val="both"/>
              <w:rPr>
                <w:rFonts w:ascii="新細明體" w:cs="新細明體"/>
                <w:kern w:val="0"/>
              </w:rPr>
            </w:pPr>
          </w:p>
        </w:tc>
      </w:tr>
    </w:tbl>
    <w:p w:rsidR="00F53014" w:rsidRDefault="00F53014" w:rsidP="00A078BD">
      <w:pPr>
        <w:autoSpaceDE w:val="0"/>
        <w:autoSpaceDN w:val="0"/>
        <w:adjustRightInd w:val="0"/>
        <w:rPr>
          <w:b/>
          <w:bCs/>
          <w:color w:val="000000"/>
          <w:kern w:val="0"/>
          <w:sz w:val="28"/>
          <w:szCs w:val="28"/>
          <w:lang w:eastAsia="zh-HK"/>
        </w:rPr>
      </w:pPr>
    </w:p>
    <w:p w:rsidR="0085113E" w:rsidRDefault="0085113E">
      <w:pPr>
        <w:widowControl/>
        <w:rPr>
          <w:lang w:eastAsia="zh-HK"/>
        </w:rPr>
      </w:pPr>
      <w:r>
        <w:rPr>
          <w:lang w:eastAsia="zh-HK"/>
        </w:rPr>
        <w:br w:type="page"/>
      </w:r>
    </w:p>
    <w:p w:rsidR="000D2FB6" w:rsidRDefault="000D2FB6" w:rsidP="000D2FB6">
      <w:pPr>
        <w:ind w:firstLine="120"/>
        <w:jc w:val="both"/>
        <w:rPr>
          <w:lang w:eastAsia="zh-HK"/>
        </w:rPr>
      </w:pPr>
      <w:r>
        <w:rPr>
          <w:rFonts w:hint="eastAsia"/>
          <w:lang w:eastAsia="zh-HK"/>
        </w:rPr>
        <w:lastRenderedPageBreak/>
        <w:t>Name: ______________________</w:t>
      </w:r>
      <w:proofErr w:type="gramStart"/>
      <w:r>
        <w:rPr>
          <w:rFonts w:hint="eastAsia"/>
          <w:lang w:eastAsia="zh-HK"/>
        </w:rPr>
        <w:t>_  Class</w:t>
      </w:r>
      <w:proofErr w:type="gramEnd"/>
      <w:r>
        <w:rPr>
          <w:rFonts w:hint="eastAsia"/>
          <w:lang w:eastAsia="zh-HK"/>
        </w:rPr>
        <w:t>: ______ (     )  Date: ___________________</w:t>
      </w:r>
    </w:p>
    <w:p w:rsidR="000D2FB6" w:rsidRDefault="000D2FB6" w:rsidP="000D2FB6">
      <w:pPr>
        <w:ind w:firstLine="120"/>
        <w:jc w:val="both"/>
        <w:rPr>
          <w:lang w:eastAsia="zh-HK"/>
        </w:rPr>
      </w:pPr>
    </w:p>
    <w:p w:rsidR="00AF1E7B" w:rsidRPr="00600672" w:rsidRDefault="00C4042E" w:rsidP="00600672">
      <w:pPr>
        <w:ind w:firstLine="120"/>
        <w:jc w:val="center"/>
        <w:rPr>
          <w:b/>
          <w:sz w:val="28"/>
          <w:szCs w:val="28"/>
          <w:u w:val="single"/>
          <w:lang w:eastAsia="zh-HK"/>
        </w:rPr>
      </w:pPr>
      <w:r>
        <w:rPr>
          <w:rFonts w:hint="eastAsia"/>
          <w:b/>
          <w:sz w:val="28"/>
          <w:szCs w:val="28"/>
          <w:u w:val="single"/>
          <w:lang w:eastAsia="zh-HK"/>
        </w:rPr>
        <w:t>Model</w:t>
      </w:r>
      <w:r w:rsidR="00D56A2F" w:rsidRPr="00600672">
        <w:rPr>
          <w:rFonts w:hint="eastAsia"/>
          <w:b/>
          <w:sz w:val="28"/>
          <w:szCs w:val="28"/>
          <w:u w:val="single"/>
          <w:lang w:eastAsia="zh-HK"/>
        </w:rPr>
        <w:t xml:space="preserve"> Essay</w:t>
      </w:r>
      <w:r w:rsidR="00AF1E7B" w:rsidRPr="00600672">
        <w:rPr>
          <w:rFonts w:hint="eastAsia"/>
          <w:b/>
          <w:sz w:val="28"/>
          <w:szCs w:val="28"/>
          <w:u w:val="single"/>
          <w:lang w:eastAsia="zh-HK"/>
        </w:rPr>
        <w:t xml:space="preserve"> </w:t>
      </w:r>
      <w:r w:rsidR="00AF1E7B" w:rsidRPr="00600672">
        <w:rPr>
          <w:b/>
          <w:sz w:val="28"/>
          <w:szCs w:val="28"/>
          <w:u w:val="single"/>
          <w:lang w:eastAsia="zh-HK"/>
        </w:rPr>
        <w:t>–</w:t>
      </w:r>
      <w:r w:rsidR="00AF1E7B" w:rsidRPr="00600672">
        <w:rPr>
          <w:rFonts w:hint="eastAsia"/>
          <w:b/>
          <w:sz w:val="28"/>
          <w:szCs w:val="28"/>
          <w:u w:val="single"/>
          <w:lang w:eastAsia="zh-HK"/>
        </w:rPr>
        <w:t xml:space="preserve"> </w:t>
      </w:r>
      <w:r w:rsidR="005E5A96">
        <w:rPr>
          <w:rFonts w:hint="eastAsia"/>
          <w:b/>
          <w:sz w:val="28"/>
          <w:szCs w:val="28"/>
          <w:u w:val="single"/>
          <w:lang w:eastAsia="zh-HK"/>
        </w:rPr>
        <w:t>School Newsletter Article</w:t>
      </w:r>
      <w:r w:rsidR="00AF1E7B" w:rsidRPr="00600672">
        <w:rPr>
          <w:rFonts w:hint="eastAsia"/>
          <w:b/>
          <w:sz w:val="28"/>
          <w:szCs w:val="28"/>
          <w:u w:val="single"/>
          <w:lang w:eastAsia="zh-HK"/>
        </w:rPr>
        <w:t xml:space="preserve"> (201</w:t>
      </w:r>
      <w:r w:rsidR="005E5A96">
        <w:rPr>
          <w:rFonts w:hint="eastAsia"/>
          <w:b/>
          <w:sz w:val="28"/>
          <w:szCs w:val="28"/>
          <w:u w:val="single"/>
          <w:lang w:eastAsia="zh-HK"/>
        </w:rPr>
        <w:t>3</w:t>
      </w:r>
      <w:r w:rsidR="00AF1E7B" w:rsidRPr="00600672">
        <w:rPr>
          <w:rFonts w:hint="eastAsia"/>
          <w:b/>
          <w:sz w:val="28"/>
          <w:szCs w:val="28"/>
          <w:u w:val="single"/>
          <w:lang w:eastAsia="zh-HK"/>
        </w:rPr>
        <w:t xml:space="preserve"> DSE Part </w:t>
      </w:r>
      <w:r w:rsidR="0085113E">
        <w:rPr>
          <w:b/>
          <w:sz w:val="28"/>
          <w:szCs w:val="28"/>
          <w:u w:val="single"/>
          <w:lang w:eastAsia="zh-HK"/>
        </w:rPr>
        <w:t>B Q.</w:t>
      </w:r>
      <w:r w:rsidR="005E5A96">
        <w:rPr>
          <w:rFonts w:hint="eastAsia"/>
          <w:b/>
          <w:sz w:val="28"/>
          <w:szCs w:val="28"/>
          <w:u w:val="single"/>
          <w:lang w:eastAsia="zh-HK"/>
        </w:rPr>
        <w:t>7</w:t>
      </w:r>
      <w:r w:rsidR="00AF1E7B" w:rsidRPr="00600672">
        <w:rPr>
          <w:rFonts w:hint="eastAsia"/>
          <w:b/>
          <w:sz w:val="28"/>
          <w:szCs w:val="28"/>
          <w:u w:val="single"/>
          <w:lang w:eastAsia="zh-HK"/>
        </w:rPr>
        <w:t>)</w:t>
      </w:r>
    </w:p>
    <w:p w:rsidR="00BD4E36" w:rsidRPr="00BD4E36" w:rsidRDefault="00BD4E36" w:rsidP="00BD4E36">
      <w:pPr>
        <w:tabs>
          <w:tab w:val="left" w:pos="1245"/>
        </w:tabs>
        <w:wordWrap w:val="0"/>
        <w:jc w:val="right"/>
        <w:rPr>
          <w:bdr w:val="single" w:sz="4" w:space="0" w:color="auto"/>
          <w:lang w:eastAsia="zh-HK"/>
        </w:rPr>
      </w:pPr>
      <w:r w:rsidRPr="00BD4E36">
        <w:rPr>
          <w:rFonts w:hint="eastAsia"/>
          <w:bdr w:val="single" w:sz="4" w:space="0" w:color="auto"/>
          <w:lang w:eastAsia="zh-HK"/>
        </w:rPr>
        <w:t xml:space="preserve">Level </w:t>
      </w:r>
      <w:r w:rsidR="005E5A96">
        <w:rPr>
          <w:rFonts w:hint="eastAsia"/>
          <w:bdr w:val="single" w:sz="4" w:space="0" w:color="auto"/>
          <w:lang w:eastAsia="zh-HK"/>
        </w:rPr>
        <w:t>3</w:t>
      </w:r>
    </w:p>
    <w:p w:rsidR="005E5A96" w:rsidRDefault="00651719" w:rsidP="00651719">
      <w:pPr>
        <w:pStyle w:val="CM8"/>
        <w:spacing w:after="255" w:line="240" w:lineRule="atLeast"/>
        <w:jc w:val="center"/>
        <w:rPr>
          <w:b/>
          <w:bCs/>
          <w:color w:val="000000"/>
          <w:sz w:val="22"/>
          <w:szCs w:val="22"/>
          <w:lang w:eastAsia="zh-HK"/>
        </w:rPr>
      </w:pPr>
      <w:r>
        <w:rPr>
          <w:rFonts w:hint="eastAsia"/>
          <w:b/>
          <w:bCs/>
          <w:color w:val="000000"/>
          <w:sz w:val="22"/>
          <w:szCs w:val="22"/>
          <w:lang w:eastAsia="zh-HK"/>
        </w:rPr>
        <w:t>Asian stars are gaining popularity in Western countries</w:t>
      </w:r>
    </w:p>
    <w:p w:rsidR="00651719" w:rsidRDefault="00651719" w:rsidP="003A739E">
      <w:pPr>
        <w:pStyle w:val="Default"/>
        <w:jc w:val="both"/>
        <w:rPr>
          <w:lang w:eastAsia="zh-HK"/>
        </w:rPr>
      </w:pPr>
      <w:r>
        <w:rPr>
          <w:rFonts w:hint="eastAsia"/>
          <w:lang w:eastAsia="zh-HK"/>
        </w:rPr>
        <w:tab/>
        <w:t xml:space="preserve">Recently, Asian singers and movie stars are gaining popularity all over the world and </w:t>
      </w:r>
      <w:r w:rsidR="008D6C10">
        <w:rPr>
          <w:rFonts w:hint="eastAsia"/>
          <w:lang w:eastAsia="zh-HK"/>
        </w:rPr>
        <w:t xml:space="preserve">are no longer appealing only to Asian audiences.  In Asia, Korean music, Japanese music and Thai movies </w:t>
      </w:r>
      <w:r w:rsidR="007738F1">
        <w:rPr>
          <w:rFonts w:hint="eastAsia"/>
          <w:lang w:eastAsia="zh-HK"/>
        </w:rPr>
        <w:t xml:space="preserve">are </w:t>
      </w:r>
      <w:r w:rsidR="009761EB">
        <w:rPr>
          <w:rFonts w:hint="eastAsia"/>
          <w:lang w:eastAsia="zh-HK"/>
        </w:rPr>
        <w:t>becomin</w:t>
      </w:r>
      <w:r w:rsidR="007738F1">
        <w:rPr>
          <w:rFonts w:hint="eastAsia"/>
          <w:lang w:eastAsia="zh-HK"/>
        </w:rPr>
        <w:t xml:space="preserve">g </w:t>
      </w:r>
      <w:r w:rsidR="009761EB">
        <w:rPr>
          <w:rFonts w:hint="eastAsia"/>
          <w:lang w:eastAsia="zh-HK"/>
        </w:rPr>
        <w:t xml:space="preserve">more and more </w:t>
      </w:r>
      <w:r w:rsidR="007738F1">
        <w:rPr>
          <w:rFonts w:hint="eastAsia"/>
          <w:lang w:eastAsia="zh-HK"/>
        </w:rPr>
        <w:t>popular.  Also, Asian stars are gaining popularity in Western countries.</w:t>
      </w:r>
    </w:p>
    <w:p w:rsidR="007738F1" w:rsidRDefault="007738F1" w:rsidP="003A739E">
      <w:pPr>
        <w:pStyle w:val="Default"/>
        <w:jc w:val="both"/>
        <w:rPr>
          <w:lang w:eastAsia="zh-HK"/>
        </w:rPr>
      </w:pPr>
    </w:p>
    <w:p w:rsidR="008747E7" w:rsidRDefault="007738F1" w:rsidP="003A739E">
      <w:pPr>
        <w:pStyle w:val="Default"/>
        <w:jc w:val="both"/>
        <w:rPr>
          <w:lang w:eastAsia="zh-HK"/>
        </w:rPr>
      </w:pPr>
      <w:r>
        <w:rPr>
          <w:rFonts w:hint="eastAsia"/>
          <w:lang w:eastAsia="zh-HK"/>
        </w:rPr>
        <w:tab/>
        <w:t xml:space="preserve">I think there are some </w:t>
      </w:r>
      <w:r w:rsidRPr="00C64EE4">
        <w:rPr>
          <w:rFonts w:hint="eastAsia"/>
          <w:b/>
          <w:i/>
          <w:u w:val="single"/>
          <w:lang w:eastAsia="zh-HK"/>
        </w:rPr>
        <w:t>factors</w:t>
      </w:r>
      <w:r>
        <w:rPr>
          <w:rFonts w:hint="eastAsia"/>
          <w:lang w:eastAsia="zh-HK"/>
        </w:rPr>
        <w:t xml:space="preserve"> why the Asian stars are gaining popularity.  First, in recent years, many people are </w:t>
      </w:r>
      <w:r w:rsidRPr="00C64EE4">
        <w:rPr>
          <w:rFonts w:hint="eastAsia"/>
          <w:b/>
          <w:i/>
          <w:u w:val="single"/>
          <w:lang w:eastAsia="zh-HK"/>
        </w:rPr>
        <w:t>fascinated</w:t>
      </w:r>
      <w:r>
        <w:rPr>
          <w:rFonts w:hint="eastAsia"/>
          <w:lang w:eastAsia="zh-HK"/>
        </w:rPr>
        <w:t xml:space="preserve"> by Korean pop music </w:t>
      </w:r>
      <w:r w:rsidR="009D2CB6">
        <w:rPr>
          <w:rFonts w:hint="eastAsia"/>
          <w:lang w:eastAsia="zh-HK"/>
        </w:rPr>
        <w:t xml:space="preserve">all around the world.  Korean </w:t>
      </w:r>
      <w:r w:rsidR="00CD2AEA">
        <w:rPr>
          <w:rFonts w:hint="eastAsia"/>
          <w:lang w:eastAsia="zh-HK"/>
        </w:rPr>
        <w:t>singers, such as PSY, Girls</w:t>
      </w:r>
      <w:r w:rsidR="00CD2AEA">
        <w:rPr>
          <w:lang w:eastAsia="zh-HK"/>
        </w:rPr>
        <w:t>’</w:t>
      </w:r>
      <w:r w:rsidR="00CD2AEA">
        <w:rPr>
          <w:rFonts w:hint="eastAsia"/>
          <w:lang w:eastAsia="zh-HK"/>
        </w:rPr>
        <w:t xml:space="preserve"> Generation and Super Junior, are gaining popularity in the world.  Especially, the song </w:t>
      </w:r>
      <w:r w:rsidR="00CD2AEA">
        <w:rPr>
          <w:lang w:eastAsia="zh-HK"/>
        </w:rPr>
        <w:t>‘</w:t>
      </w:r>
      <w:proofErr w:type="spellStart"/>
      <w:r w:rsidR="00CD2AEA">
        <w:rPr>
          <w:rFonts w:hint="eastAsia"/>
          <w:lang w:eastAsia="zh-HK"/>
        </w:rPr>
        <w:t>Gangnam</w:t>
      </w:r>
      <w:proofErr w:type="spellEnd"/>
      <w:r w:rsidR="00CD2AEA">
        <w:rPr>
          <w:rFonts w:hint="eastAsia"/>
          <w:lang w:eastAsia="zh-HK"/>
        </w:rPr>
        <w:t xml:space="preserve"> Style</w:t>
      </w:r>
      <w:r w:rsidR="00CD2AEA">
        <w:rPr>
          <w:lang w:eastAsia="zh-HK"/>
        </w:rPr>
        <w:t>’</w:t>
      </w:r>
      <w:r w:rsidR="00CD2AEA">
        <w:rPr>
          <w:rFonts w:hint="eastAsia"/>
          <w:lang w:eastAsia="zh-HK"/>
        </w:rPr>
        <w:t xml:space="preserve"> of PSY is very famous in the world.  </w:t>
      </w:r>
      <w:r w:rsidR="0041415F">
        <w:rPr>
          <w:rFonts w:hint="eastAsia"/>
          <w:lang w:eastAsia="zh-HK"/>
        </w:rPr>
        <w:t xml:space="preserve">Why is the K-pop popular in the world?  I think </w:t>
      </w:r>
      <w:r w:rsidR="002D7A39">
        <w:rPr>
          <w:rFonts w:hint="eastAsia"/>
          <w:lang w:eastAsia="zh-HK"/>
        </w:rPr>
        <w:t xml:space="preserve">it is easy for the public to accept </w:t>
      </w:r>
      <w:r w:rsidR="0041415F">
        <w:rPr>
          <w:rFonts w:hint="eastAsia"/>
          <w:lang w:eastAsia="zh-HK"/>
        </w:rPr>
        <w:t>K-pop music and their songs</w:t>
      </w:r>
      <w:r w:rsidR="002D7A39">
        <w:rPr>
          <w:rFonts w:hint="eastAsia"/>
          <w:lang w:eastAsia="zh-HK"/>
        </w:rPr>
        <w:t>.  Most of the songs</w:t>
      </w:r>
      <w:r w:rsidR="002D7A39">
        <w:rPr>
          <w:lang w:eastAsia="zh-HK"/>
        </w:rPr>
        <w:t>’</w:t>
      </w:r>
      <w:r w:rsidR="002D7A39">
        <w:rPr>
          <w:rFonts w:hint="eastAsia"/>
          <w:lang w:eastAsia="zh-HK"/>
        </w:rPr>
        <w:t xml:space="preserve"> </w:t>
      </w:r>
      <w:r w:rsidR="002D7A39" w:rsidRPr="004D5ECD">
        <w:rPr>
          <w:rFonts w:hint="eastAsia"/>
          <w:b/>
          <w:i/>
          <w:u w:val="single"/>
          <w:lang w:eastAsia="zh-HK"/>
        </w:rPr>
        <w:t>lyrics</w:t>
      </w:r>
      <w:r w:rsidR="002D7A39">
        <w:rPr>
          <w:rFonts w:hint="eastAsia"/>
          <w:lang w:eastAsia="zh-HK"/>
        </w:rPr>
        <w:t xml:space="preserve"> and </w:t>
      </w:r>
      <w:r w:rsidR="002D7A39" w:rsidRPr="004D5ECD">
        <w:rPr>
          <w:rFonts w:hint="eastAsia"/>
          <w:b/>
          <w:i/>
          <w:u w:val="single"/>
          <w:lang w:eastAsia="zh-HK"/>
        </w:rPr>
        <w:t>melodies</w:t>
      </w:r>
      <w:r w:rsidR="002D7A39">
        <w:rPr>
          <w:rFonts w:hint="eastAsia"/>
          <w:lang w:eastAsia="zh-HK"/>
        </w:rPr>
        <w:t xml:space="preserve"> are exciting</w:t>
      </w:r>
      <w:r w:rsidR="007A3A27">
        <w:rPr>
          <w:rFonts w:hint="eastAsia"/>
          <w:lang w:eastAsia="zh-HK"/>
        </w:rPr>
        <w:t xml:space="preserve">, </w:t>
      </w:r>
      <w:r w:rsidR="007A3A27" w:rsidRPr="007A3A27">
        <w:rPr>
          <w:rFonts w:hint="eastAsia"/>
          <w:b/>
          <w:i/>
          <w:u w:val="single"/>
          <w:lang w:eastAsia="zh-HK"/>
        </w:rPr>
        <w:t>relevant</w:t>
      </w:r>
      <w:r w:rsidR="002D7A39">
        <w:rPr>
          <w:rFonts w:hint="eastAsia"/>
          <w:lang w:eastAsia="zh-HK"/>
        </w:rPr>
        <w:t xml:space="preserve"> and </w:t>
      </w:r>
      <w:r w:rsidR="002D7A39" w:rsidRPr="004D5ECD">
        <w:rPr>
          <w:rFonts w:hint="eastAsia"/>
          <w:b/>
          <w:i/>
          <w:u w:val="single"/>
          <w:lang w:eastAsia="zh-HK"/>
        </w:rPr>
        <w:t>fulfilling</w:t>
      </w:r>
      <w:r w:rsidR="002D7A39">
        <w:rPr>
          <w:rFonts w:hint="eastAsia"/>
          <w:lang w:eastAsia="zh-HK"/>
        </w:rPr>
        <w:t xml:space="preserve">.  Also, there are </w:t>
      </w:r>
      <w:r w:rsidR="00C41309">
        <w:rPr>
          <w:rFonts w:hint="eastAsia"/>
          <w:lang w:eastAsia="zh-HK"/>
        </w:rPr>
        <w:t xml:space="preserve">some English words in the lyrics which are repeated a few times.  People will easily remember the song.  </w:t>
      </w:r>
      <w:r w:rsidR="003A739E">
        <w:rPr>
          <w:rFonts w:hint="eastAsia"/>
          <w:lang w:eastAsia="zh-HK"/>
        </w:rPr>
        <w:t>Thus, people pay attention to the singers more.  Because of the songs</w:t>
      </w:r>
      <w:r w:rsidR="008747E7">
        <w:rPr>
          <w:rFonts w:hint="eastAsia"/>
          <w:lang w:eastAsia="zh-HK"/>
        </w:rPr>
        <w:t>, people know more about the singers.  So, the Asian stars are gaining popularity.</w:t>
      </w:r>
    </w:p>
    <w:p w:rsidR="008747E7" w:rsidRDefault="008747E7" w:rsidP="003A739E">
      <w:pPr>
        <w:pStyle w:val="Default"/>
        <w:jc w:val="both"/>
        <w:rPr>
          <w:lang w:eastAsia="zh-HK"/>
        </w:rPr>
      </w:pPr>
    </w:p>
    <w:p w:rsidR="007738F1" w:rsidRDefault="008747E7" w:rsidP="003A739E">
      <w:pPr>
        <w:pStyle w:val="Default"/>
        <w:jc w:val="both"/>
        <w:rPr>
          <w:lang w:eastAsia="zh-HK"/>
        </w:rPr>
      </w:pPr>
      <w:r>
        <w:rPr>
          <w:rFonts w:hint="eastAsia"/>
          <w:lang w:eastAsia="zh-HK"/>
        </w:rPr>
        <w:tab/>
        <w:t xml:space="preserve">Second, the market of Asia, Korea, </w:t>
      </w:r>
      <w:r w:rsidR="00336EC5">
        <w:rPr>
          <w:rFonts w:hint="eastAsia"/>
          <w:lang w:eastAsia="zh-HK"/>
        </w:rPr>
        <w:t>Japan, China and Hong Kong can accommodate various songs and movies.  The</w:t>
      </w:r>
      <w:r w:rsidR="00F430A3">
        <w:rPr>
          <w:rFonts w:hint="eastAsia"/>
          <w:lang w:eastAsia="zh-HK"/>
        </w:rPr>
        <w:t>se</w:t>
      </w:r>
      <w:r w:rsidR="00336EC5">
        <w:rPr>
          <w:rFonts w:hint="eastAsia"/>
          <w:lang w:eastAsia="zh-HK"/>
        </w:rPr>
        <w:t xml:space="preserve"> </w:t>
      </w:r>
      <w:r w:rsidR="00F430A3">
        <w:rPr>
          <w:rFonts w:hint="eastAsia"/>
          <w:lang w:eastAsia="zh-HK"/>
        </w:rPr>
        <w:t xml:space="preserve">songs, such as the hip-hop, </w:t>
      </w:r>
      <w:r w:rsidR="00F430A3" w:rsidRPr="004D5ECD">
        <w:rPr>
          <w:rFonts w:hint="eastAsia"/>
          <w:b/>
          <w:i/>
          <w:u w:val="single"/>
          <w:lang w:eastAsia="zh-HK"/>
        </w:rPr>
        <w:t>lyrical</w:t>
      </w:r>
      <w:r w:rsidR="00F430A3">
        <w:rPr>
          <w:rFonts w:hint="eastAsia"/>
          <w:lang w:eastAsia="zh-HK"/>
        </w:rPr>
        <w:t xml:space="preserve"> songs and </w:t>
      </w:r>
      <w:r w:rsidR="00F430A3" w:rsidRPr="004D5ECD">
        <w:rPr>
          <w:rFonts w:hint="eastAsia"/>
          <w:b/>
          <w:i/>
          <w:u w:val="single"/>
          <w:lang w:eastAsia="zh-HK"/>
        </w:rPr>
        <w:t>classical</w:t>
      </w:r>
      <w:r w:rsidR="00F430A3">
        <w:rPr>
          <w:rFonts w:hint="eastAsia"/>
          <w:lang w:eastAsia="zh-HK"/>
        </w:rPr>
        <w:t xml:space="preserve"> songs</w:t>
      </w:r>
      <w:r w:rsidR="00F0596C">
        <w:rPr>
          <w:rFonts w:hint="eastAsia"/>
          <w:lang w:eastAsia="zh-HK"/>
        </w:rPr>
        <w:t>,</w:t>
      </w:r>
      <w:r w:rsidR="00F430A3">
        <w:rPr>
          <w:rFonts w:hint="eastAsia"/>
          <w:lang w:eastAsia="zh-HK"/>
        </w:rPr>
        <w:t xml:space="preserve"> </w:t>
      </w:r>
      <w:r w:rsidR="00336EC5">
        <w:rPr>
          <w:rFonts w:hint="eastAsia"/>
          <w:lang w:eastAsia="zh-HK"/>
        </w:rPr>
        <w:t xml:space="preserve">are suitable for teenagers, adults or other age groups.  </w:t>
      </w:r>
      <w:r w:rsidR="0094236A">
        <w:rPr>
          <w:rFonts w:hint="eastAsia"/>
          <w:lang w:eastAsia="zh-HK"/>
        </w:rPr>
        <w:t xml:space="preserve">Examples of </w:t>
      </w:r>
      <w:r w:rsidR="0094236A">
        <w:rPr>
          <w:lang w:eastAsia="zh-HK"/>
        </w:rPr>
        <w:t>various</w:t>
      </w:r>
      <w:r w:rsidR="0094236A">
        <w:rPr>
          <w:rFonts w:hint="eastAsia"/>
          <w:lang w:eastAsia="zh-HK"/>
        </w:rPr>
        <w:t xml:space="preserve"> movies are drama, comedy and romance.  The various items can </w:t>
      </w:r>
      <w:r w:rsidR="0094236A" w:rsidRPr="007132A5">
        <w:rPr>
          <w:rFonts w:hint="eastAsia"/>
          <w:b/>
          <w:i/>
          <w:u w:val="single"/>
          <w:lang w:eastAsia="zh-HK"/>
        </w:rPr>
        <w:t>suit</w:t>
      </w:r>
      <w:r w:rsidR="0094236A">
        <w:rPr>
          <w:rFonts w:hint="eastAsia"/>
          <w:lang w:eastAsia="zh-HK"/>
        </w:rPr>
        <w:t xml:space="preserve"> different people.  Also, I think the teenagers in western countries </w:t>
      </w:r>
      <w:r w:rsidR="00BD3463">
        <w:rPr>
          <w:rFonts w:hint="eastAsia"/>
          <w:lang w:eastAsia="zh-HK"/>
        </w:rPr>
        <w:t xml:space="preserve">are the biggest consumer </w:t>
      </w:r>
      <w:r w:rsidR="00F0596C">
        <w:rPr>
          <w:rFonts w:hint="eastAsia"/>
          <w:lang w:eastAsia="zh-HK"/>
        </w:rPr>
        <w:t>in</w:t>
      </w:r>
      <w:r w:rsidR="00BD3463">
        <w:rPr>
          <w:rFonts w:hint="eastAsia"/>
          <w:lang w:eastAsia="zh-HK"/>
        </w:rPr>
        <w:t xml:space="preserve"> the music and movie market.  In the entertainment industry of Korea, there are many dance groups</w:t>
      </w:r>
      <w:r w:rsidR="00DE2C07">
        <w:rPr>
          <w:rFonts w:hint="eastAsia"/>
          <w:lang w:eastAsia="zh-HK"/>
        </w:rPr>
        <w:t xml:space="preserve">.  When they are singing, they will dance at the same time.  The teenagers will be attracted because they can listen to the songs and watch the dance at the same time.  Also, some of the stars are handsome and beautiful.  This is also a factor to attract the teenagers to love the singers.  Besides the </w:t>
      </w:r>
      <w:r w:rsidR="003B27E8">
        <w:rPr>
          <w:rFonts w:hint="eastAsia"/>
          <w:lang w:eastAsia="zh-HK"/>
        </w:rPr>
        <w:t xml:space="preserve">dance, the band sound is also popular in the world, </w:t>
      </w:r>
      <w:r w:rsidR="003B27E8" w:rsidRPr="00D83C2D">
        <w:rPr>
          <w:rFonts w:hint="eastAsia"/>
          <w:b/>
          <w:i/>
          <w:u w:val="single"/>
          <w:lang w:eastAsia="zh-HK"/>
        </w:rPr>
        <w:t>catering to</w:t>
      </w:r>
      <w:r w:rsidR="003B27E8">
        <w:rPr>
          <w:rFonts w:hint="eastAsia"/>
          <w:lang w:eastAsia="zh-HK"/>
        </w:rPr>
        <w:t xml:space="preserve"> people of different styles.  </w:t>
      </w:r>
      <w:r w:rsidR="0066674F">
        <w:rPr>
          <w:rFonts w:hint="eastAsia"/>
          <w:lang w:eastAsia="zh-HK"/>
        </w:rPr>
        <w:t xml:space="preserve">There are many band group singers in Japan, Korea and some in Hong Kong.  So, in Asia, the different places can offer different styles </w:t>
      </w:r>
      <w:r w:rsidR="00C13527">
        <w:rPr>
          <w:rFonts w:hint="eastAsia"/>
          <w:lang w:eastAsia="zh-HK"/>
        </w:rPr>
        <w:t xml:space="preserve">of music to people everywhere.  Thus, more people will </w:t>
      </w:r>
      <w:r w:rsidR="00EC0AFA">
        <w:rPr>
          <w:rFonts w:hint="eastAsia"/>
          <w:lang w:eastAsia="zh-HK"/>
        </w:rPr>
        <w:t>support the Asian stars and they are gaining popularity in Western countries.</w:t>
      </w:r>
    </w:p>
    <w:p w:rsidR="00EC0AFA" w:rsidRDefault="00EC0AFA" w:rsidP="003A739E">
      <w:pPr>
        <w:pStyle w:val="Default"/>
        <w:jc w:val="both"/>
        <w:rPr>
          <w:lang w:eastAsia="zh-HK"/>
        </w:rPr>
      </w:pPr>
    </w:p>
    <w:p w:rsidR="00EC0AFA" w:rsidRDefault="00EC0AFA" w:rsidP="003A739E">
      <w:pPr>
        <w:pStyle w:val="Default"/>
        <w:jc w:val="both"/>
        <w:rPr>
          <w:lang w:eastAsia="zh-HK"/>
        </w:rPr>
      </w:pPr>
      <w:r>
        <w:rPr>
          <w:rFonts w:hint="eastAsia"/>
          <w:lang w:eastAsia="zh-HK"/>
        </w:rPr>
        <w:lastRenderedPageBreak/>
        <w:tab/>
        <w:t xml:space="preserve">Furthermore, the internet is another main factor to explain why the Asian stars are gaining popularity in Western countries.  </w:t>
      </w:r>
      <w:r w:rsidR="00421660">
        <w:rPr>
          <w:rFonts w:hint="eastAsia"/>
          <w:lang w:eastAsia="zh-HK"/>
        </w:rPr>
        <w:t>Some people will upload t</w:t>
      </w:r>
      <w:r>
        <w:rPr>
          <w:rFonts w:hint="eastAsia"/>
          <w:lang w:eastAsia="zh-HK"/>
        </w:rPr>
        <w:t xml:space="preserve">he movies in </w:t>
      </w:r>
      <w:r w:rsidR="00421660">
        <w:rPr>
          <w:rFonts w:hint="eastAsia"/>
          <w:lang w:eastAsia="zh-HK"/>
        </w:rPr>
        <w:t xml:space="preserve">Asia to the internet.  People all over the world can watch them.  Asian songs are also uploaded onto </w:t>
      </w:r>
      <w:proofErr w:type="spellStart"/>
      <w:r w:rsidR="00421660">
        <w:rPr>
          <w:rFonts w:hint="eastAsia"/>
          <w:lang w:eastAsia="zh-HK"/>
        </w:rPr>
        <w:t>Facebook</w:t>
      </w:r>
      <w:proofErr w:type="spellEnd"/>
      <w:r w:rsidR="00421660">
        <w:rPr>
          <w:rFonts w:hint="eastAsia"/>
          <w:lang w:eastAsia="zh-HK"/>
        </w:rPr>
        <w:t xml:space="preserve"> and </w:t>
      </w:r>
      <w:proofErr w:type="spellStart"/>
      <w:r w:rsidR="00421660">
        <w:rPr>
          <w:rFonts w:hint="eastAsia"/>
          <w:lang w:eastAsia="zh-HK"/>
        </w:rPr>
        <w:t>Youtube</w:t>
      </w:r>
      <w:proofErr w:type="spellEnd"/>
      <w:r w:rsidR="00421660">
        <w:rPr>
          <w:rFonts w:hint="eastAsia"/>
          <w:lang w:eastAsia="zh-HK"/>
        </w:rPr>
        <w:t xml:space="preserve">.  </w:t>
      </w:r>
      <w:r w:rsidR="00BB3D54">
        <w:rPr>
          <w:rFonts w:hint="eastAsia"/>
          <w:lang w:eastAsia="zh-HK"/>
        </w:rPr>
        <w:t>For instance, PSY</w:t>
      </w:r>
      <w:r w:rsidR="00BB3D54">
        <w:rPr>
          <w:lang w:eastAsia="zh-HK"/>
        </w:rPr>
        <w:t>’</w:t>
      </w:r>
      <w:r w:rsidR="00BB3D54">
        <w:rPr>
          <w:rFonts w:hint="eastAsia"/>
          <w:lang w:eastAsia="zh-HK"/>
        </w:rPr>
        <w:t xml:space="preserve">s song </w:t>
      </w:r>
      <w:r w:rsidR="00BB3D54">
        <w:rPr>
          <w:lang w:eastAsia="zh-HK"/>
        </w:rPr>
        <w:t>‘</w:t>
      </w:r>
      <w:proofErr w:type="spellStart"/>
      <w:r w:rsidR="00BB3D54">
        <w:rPr>
          <w:rFonts w:hint="eastAsia"/>
          <w:lang w:eastAsia="zh-HK"/>
        </w:rPr>
        <w:t>Gangnam</w:t>
      </w:r>
      <w:proofErr w:type="spellEnd"/>
      <w:r w:rsidR="00BB3D54">
        <w:rPr>
          <w:rFonts w:hint="eastAsia"/>
          <w:lang w:eastAsia="zh-HK"/>
        </w:rPr>
        <w:t xml:space="preserve"> Style</w:t>
      </w:r>
      <w:r w:rsidR="00BB3D54">
        <w:rPr>
          <w:lang w:eastAsia="zh-HK"/>
        </w:rPr>
        <w:t>’</w:t>
      </w:r>
      <w:r w:rsidR="00BB3D54">
        <w:rPr>
          <w:rFonts w:hint="eastAsia"/>
          <w:lang w:eastAsia="zh-HK"/>
        </w:rPr>
        <w:t xml:space="preserve"> was watched around 1 billion times on </w:t>
      </w:r>
      <w:proofErr w:type="spellStart"/>
      <w:r w:rsidR="00BB3D54">
        <w:rPr>
          <w:rFonts w:hint="eastAsia"/>
          <w:lang w:eastAsia="zh-HK"/>
        </w:rPr>
        <w:t>Youtube</w:t>
      </w:r>
      <w:proofErr w:type="spellEnd"/>
      <w:r w:rsidR="00BB3D54">
        <w:rPr>
          <w:rFonts w:hint="eastAsia"/>
          <w:lang w:eastAsia="zh-HK"/>
        </w:rPr>
        <w:t xml:space="preserve">. </w:t>
      </w:r>
      <w:r w:rsidR="00320C19" w:rsidRPr="00F46458">
        <w:rPr>
          <w:rFonts w:hint="eastAsia"/>
          <w:b/>
          <w:i/>
          <w:u w:val="single"/>
          <w:lang w:eastAsia="zh-HK"/>
        </w:rPr>
        <w:t>Thanks to</w:t>
      </w:r>
      <w:r w:rsidR="00320C19">
        <w:rPr>
          <w:rFonts w:hint="eastAsia"/>
          <w:lang w:eastAsia="zh-HK"/>
        </w:rPr>
        <w:t xml:space="preserve"> the internet, people in most of the western countries know this song.</w:t>
      </w:r>
      <w:r w:rsidR="00D21623">
        <w:rPr>
          <w:rFonts w:hint="eastAsia"/>
          <w:lang w:eastAsia="zh-HK"/>
        </w:rPr>
        <w:t xml:space="preserve">  Due to</w:t>
      </w:r>
      <w:r w:rsidR="0067655D">
        <w:rPr>
          <w:rFonts w:hint="eastAsia"/>
          <w:lang w:eastAsia="zh-HK"/>
        </w:rPr>
        <w:t xml:space="preserve"> the</w:t>
      </w:r>
      <w:r w:rsidR="0067655D" w:rsidRPr="0067655D">
        <w:rPr>
          <w:rFonts w:hint="eastAsia"/>
          <w:b/>
          <w:i/>
          <w:u w:val="single"/>
          <w:lang w:eastAsia="zh-HK"/>
        </w:rPr>
        <w:t xml:space="preserve"> influence</w:t>
      </w:r>
      <w:r w:rsidR="0067655D">
        <w:rPr>
          <w:rFonts w:hint="eastAsia"/>
          <w:lang w:eastAsia="zh-HK"/>
        </w:rPr>
        <w:t xml:space="preserve"> of </w:t>
      </w:r>
      <w:r w:rsidR="00D21623" w:rsidRPr="00F46458">
        <w:rPr>
          <w:rFonts w:hint="eastAsia"/>
          <w:b/>
          <w:i/>
          <w:u w:val="single"/>
          <w:lang w:eastAsia="zh-HK"/>
        </w:rPr>
        <w:t>globalization</w:t>
      </w:r>
      <w:r w:rsidR="00D21623">
        <w:rPr>
          <w:rFonts w:hint="eastAsia"/>
          <w:lang w:eastAsia="zh-HK"/>
        </w:rPr>
        <w:t xml:space="preserve">, many people can </w:t>
      </w:r>
      <w:r w:rsidR="00E21B75">
        <w:rPr>
          <w:rFonts w:hint="eastAsia"/>
          <w:lang w:eastAsia="zh-HK"/>
        </w:rPr>
        <w:t>learn about</w:t>
      </w:r>
      <w:r w:rsidR="00D21623">
        <w:rPr>
          <w:rFonts w:hint="eastAsia"/>
          <w:lang w:eastAsia="zh-HK"/>
        </w:rPr>
        <w:t xml:space="preserve"> culture </w:t>
      </w:r>
      <w:r w:rsidR="00E21B75">
        <w:rPr>
          <w:rFonts w:hint="eastAsia"/>
          <w:lang w:eastAsia="zh-HK"/>
        </w:rPr>
        <w:t xml:space="preserve">in </w:t>
      </w:r>
      <w:r w:rsidR="00D21623">
        <w:rPr>
          <w:rFonts w:hint="eastAsia"/>
          <w:lang w:eastAsia="zh-HK"/>
        </w:rPr>
        <w:t xml:space="preserve">other countries. </w:t>
      </w:r>
    </w:p>
    <w:p w:rsidR="00320C19" w:rsidRDefault="00320C19" w:rsidP="003A739E">
      <w:pPr>
        <w:pStyle w:val="Default"/>
        <w:jc w:val="both"/>
        <w:rPr>
          <w:lang w:eastAsia="zh-HK"/>
        </w:rPr>
      </w:pPr>
    </w:p>
    <w:p w:rsidR="002165EB" w:rsidRDefault="00320C19" w:rsidP="003A739E">
      <w:pPr>
        <w:pStyle w:val="Default"/>
        <w:jc w:val="both"/>
        <w:rPr>
          <w:lang w:eastAsia="zh-HK"/>
        </w:rPr>
      </w:pPr>
      <w:r>
        <w:rPr>
          <w:rFonts w:hint="eastAsia"/>
          <w:lang w:eastAsia="zh-HK"/>
        </w:rPr>
        <w:tab/>
      </w:r>
      <w:r w:rsidR="008017A4">
        <w:rPr>
          <w:rFonts w:hint="eastAsia"/>
          <w:lang w:eastAsia="zh-HK"/>
        </w:rPr>
        <w:t xml:space="preserve">Moreover, the Western </w:t>
      </w:r>
      <w:proofErr w:type="gramStart"/>
      <w:r w:rsidR="008017A4">
        <w:rPr>
          <w:rFonts w:hint="eastAsia"/>
          <w:lang w:eastAsia="zh-HK"/>
        </w:rPr>
        <w:t>movie company</w:t>
      </w:r>
      <w:proofErr w:type="gramEnd"/>
      <w:r w:rsidR="008017A4">
        <w:rPr>
          <w:rFonts w:hint="eastAsia"/>
          <w:lang w:eastAsia="zh-HK"/>
        </w:rPr>
        <w:t xml:space="preserve"> or entertainment company will invite Asian stars to make a film or song.  Therefore, the Asian stars</w:t>
      </w:r>
      <w:r w:rsidR="008017A4">
        <w:rPr>
          <w:lang w:eastAsia="zh-HK"/>
        </w:rPr>
        <w:t>’</w:t>
      </w:r>
      <w:r w:rsidR="008017A4">
        <w:rPr>
          <w:rFonts w:hint="eastAsia"/>
          <w:lang w:eastAsia="zh-HK"/>
        </w:rPr>
        <w:t xml:space="preserve"> career can be expanded to the Western countries</w:t>
      </w:r>
      <w:r w:rsidR="00904B93">
        <w:rPr>
          <w:rFonts w:hint="eastAsia"/>
          <w:lang w:eastAsia="zh-HK"/>
        </w:rPr>
        <w:t>, such as the hip-hop star G-Dragon who had a concert that was co-</w:t>
      </w:r>
      <w:proofErr w:type="spellStart"/>
      <w:r w:rsidR="00904B93">
        <w:rPr>
          <w:rFonts w:hint="eastAsia"/>
          <w:lang w:eastAsia="zh-HK"/>
        </w:rPr>
        <w:t>organised</w:t>
      </w:r>
      <w:proofErr w:type="spellEnd"/>
      <w:r w:rsidR="00904B93">
        <w:rPr>
          <w:rFonts w:hint="eastAsia"/>
          <w:lang w:eastAsia="zh-HK"/>
        </w:rPr>
        <w:t xml:space="preserve"> by a Western entertainment company.</w:t>
      </w:r>
      <w:r w:rsidR="000E4E1F">
        <w:rPr>
          <w:rFonts w:hint="eastAsia"/>
          <w:lang w:eastAsia="zh-HK"/>
        </w:rPr>
        <w:t xml:space="preserve">  Some Hollywood films use Asian movie stars. So, the Asian stars </w:t>
      </w:r>
      <w:r w:rsidR="006D60F7">
        <w:rPr>
          <w:rFonts w:hint="eastAsia"/>
          <w:lang w:eastAsia="zh-HK"/>
        </w:rPr>
        <w:t xml:space="preserve">become </w:t>
      </w:r>
      <w:r w:rsidR="006D60F7" w:rsidRPr="00CE3FD9">
        <w:rPr>
          <w:rFonts w:hint="eastAsia"/>
          <w:b/>
          <w:i/>
          <w:u w:val="single"/>
          <w:lang w:eastAsia="zh-HK"/>
        </w:rPr>
        <w:t>well-</w:t>
      </w:r>
      <w:r w:rsidR="000E4E1F" w:rsidRPr="00CE3FD9">
        <w:rPr>
          <w:rFonts w:hint="eastAsia"/>
          <w:b/>
          <w:i/>
          <w:u w:val="single"/>
          <w:lang w:eastAsia="zh-HK"/>
        </w:rPr>
        <w:t>known</w:t>
      </w:r>
      <w:r w:rsidR="000E4E1F">
        <w:rPr>
          <w:rFonts w:hint="eastAsia"/>
          <w:lang w:eastAsia="zh-HK"/>
        </w:rPr>
        <w:t xml:space="preserve"> in </w:t>
      </w:r>
      <w:r w:rsidR="006D60F7">
        <w:rPr>
          <w:rFonts w:hint="eastAsia"/>
          <w:lang w:eastAsia="zh-HK"/>
        </w:rPr>
        <w:t>the world</w:t>
      </w:r>
      <w:r w:rsidR="000E4E1F">
        <w:rPr>
          <w:rFonts w:hint="eastAsia"/>
          <w:lang w:eastAsia="zh-HK"/>
        </w:rPr>
        <w:t>.</w:t>
      </w:r>
      <w:r w:rsidR="006D60F7">
        <w:rPr>
          <w:rFonts w:hint="eastAsia"/>
          <w:lang w:eastAsia="zh-HK"/>
        </w:rPr>
        <w:t xml:space="preserve">  Also, some </w:t>
      </w:r>
      <w:r w:rsidR="002165EB">
        <w:rPr>
          <w:rFonts w:hint="eastAsia"/>
          <w:lang w:eastAsia="zh-HK"/>
        </w:rPr>
        <w:t xml:space="preserve">Asian </w:t>
      </w:r>
      <w:r w:rsidR="006D60F7">
        <w:rPr>
          <w:rFonts w:hint="eastAsia"/>
          <w:lang w:eastAsia="zh-HK"/>
        </w:rPr>
        <w:t>variety shows are</w:t>
      </w:r>
      <w:r w:rsidR="006D60F7" w:rsidRPr="00CE3FD9">
        <w:rPr>
          <w:rFonts w:hint="eastAsia"/>
          <w:b/>
          <w:i/>
          <w:u w:val="single"/>
          <w:lang w:eastAsia="zh-HK"/>
        </w:rPr>
        <w:t xml:space="preserve"> broadcast</w:t>
      </w:r>
      <w:r w:rsidR="006D60F7">
        <w:rPr>
          <w:rFonts w:hint="eastAsia"/>
          <w:lang w:eastAsia="zh-HK"/>
        </w:rPr>
        <w:t xml:space="preserve"> in different countries.  </w:t>
      </w:r>
      <w:r w:rsidR="002165EB">
        <w:rPr>
          <w:rFonts w:hint="eastAsia"/>
          <w:lang w:eastAsia="zh-HK"/>
        </w:rPr>
        <w:t>Therefore, Asian stars are introduced to the audience in Western countries.</w:t>
      </w:r>
    </w:p>
    <w:p w:rsidR="002165EB" w:rsidRDefault="002165EB" w:rsidP="003A739E">
      <w:pPr>
        <w:pStyle w:val="Default"/>
        <w:jc w:val="both"/>
        <w:rPr>
          <w:lang w:eastAsia="zh-HK"/>
        </w:rPr>
      </w:pPr>
    </w:p>
    <w:p w:rsidR="00320C19" w:rsidRDefault="002165EB" w:rsidP="003A739E">
      <w:pPr>
        <w:pStyle w:val="Default"/>
        <w:jc w:val="both"/>
        <w:rPr>
          <w:lang w:eastAsia="zh-HK"/>
        </w:rPr>
      </w:pPr>
      <w:r>
        <w:rPr>
          <w:rFonts w:hint="eastAsia"/>
          <w:lang w:eastAsia="zh-HK"/>
        </w:rPr>
        <w:tab/>
        <w:t xml:space="preserve">All in all, Asian singers and movie stars are gaining popularity in Western countries.  </w:t>
      </w:r>
      <w:r w:rsidR="007B49A0">
        <w:rPr>
          <w:rFonts w:hint="eastAsia"/>
          <w:lang w:eastAsia="zh-HK"/>
        </w:rPr>
        <w:t xml:space="preserve">And this situation will continue in the future.  </w:t>
      </w:r>
    </w:p>
    <w:p w:rsidR="00EE3E44" w:rsidRDefault="00EE3E44" w:rsidP="003A739E">
      <w:pPr>
        <w:pStyle w:val="Default"/>
        <w:jc w:val="both"/>
        <w:rPr>
          <w:lang w:eastAsia="zh-HK"/>
        </w:rPr>
      </w:pPr>
    </w:p>
    <w:p w:rsidR="00EE3E44" w:rsidRPr="00651719" w:rsidRDefault="00D36488" w:rsidP="006F11CE">
      <w:pPr>
        <w:pStyle w:val="Default"/>
        <w:wordWrap w:val="0"/>
        <w:jc w:val="right"/>
        <w:rPr>
          <w:lang w:eastAsia="zh-HK"/>
        </w:rPr>
      </w:pPr>
      <w:r>
        <w:rPr>
          <w:rFonts w:hint="eastAsia"/>
          <w:lang w:eastAsia="zh-HK"/>
        </w:rPr>
        <w:t>(588</w:t>
      </w:r>
      <w:r w:rsidR="006F11CE">
        <w:rPr>
          <w:rFonts w:hint="eastAsia"/>
          <w:lang w:eastAsia="zh-HK"/>
        </w:rPr>
        <w:t xml:space="preserve"> words)</w:t>
      </w:r>
    </w:p>
    <w:p w:rsidR="00AE3D33" w:rsidRDefault="00AE3D33" w:rsidP="006A1A43">
      <w:pPr>
        <w:pStyle w:val="CM8"/>
        <w:spacing w:after="255" w:line="240" w:lineRule="atLeast"/>
        <w:jc w:val="center"/>
        <w:rPr>
          <w:b/>
          <w:bCs/>
          <w:color w:val="000000"/>
          <w:sz w:val="22"/>
          <w:szCs w:val="22"/>
          <w:lang w:eastAsia="zh-HK"/>
        </w:rPr>
      </w:pPr>
    </w:p>
    <w:p w:rsidR="006A1A43" w:rsidRDefault="006F11CE" w:rsidP="006A1A43">
      <w:pPr>
        <w:pStyle w:val="CM8"/>
        <w:spacing w:after="255" w:line="240" w:lineRule="atLeast"/>
        <w:jc w:val="center"/>
        <w:rPr>
          <w:color w:val="000000"/>
          <w:sz w:val="22"/>
          <w:szCs w:val="22"/>
        </w:rPr>
      </w:pPr>
      <w:r>
        <w:rPr>
          <w:rFonts w:hint="eastAsia"/>
          <w:b/>
          <w:bCs/>
          <w:color w:val="000000"/>
          <w:sz w:val="22"/>
          <w:szCs w:val="22"/>
          <w:lang w:eastAsia="zh-HK"/>
        </w:rPr>
        <w:t>DSE Markers</w:t>
      </w:r>
      <w:r>
        <w:rPr>
          <w:b/>
          <w:bCs/>
          <w:color w:val="000000"/>
          <w:sz w:val="22"/>
          <w:szCs w:val="22"/>
          <w:lang w:eastAsia="zh-HK"/>
        </w:rPr>
        <w:t>’</w:t>
      </w:r>
      <w:r>
        <w:rPr>
          <w:rFonts w:hint="eastAsia"/>
          <w:b/>
          <w:bCs/>
          <w:color w:val="000000"/>
          <w:sz w:val="22"/>
          <w:szCs w:val="22"/>
          <w:lang w:eastAsia="zh-HK"/>
        </w:rPr>
        <w:t xml:space="preserve"> </w:t>
      </w:r>
      <w:r w:rsidR="006A1A43">
        <w:rPr>
          <w:b/>
          <w:bCs/>
          <w:color w:val="000000"/>
          <w:sz w:val="22"/>
          <w:szCs w:val="22"/>
        </w:rPr>
        <w:t xml:space="preserve">Comments </w:t>
      </w:r>
    </w:p>
    <w:p w:rsidR="006A1A43" w:rsidRDefault="006A1A43" w:rsidP="006A1A43">
      <w:pPr>
        <w:pStyle w:val="Default"/>
        <w:numPr>
          <w:ilvl w:val="0"/>
          <w:numId w:val="8"/>
        </w:numPr>
        <w:spacing w:after="29"/>
        <w:rPr>
          <w:sz w:val="22"/>
          <w:szCs w:val="22"/>
        </w:rPr>
      </w:pPr>
      <w:r>
        <w:rPr>
          <w:sz w:val="22"/>
          <w:szCs w:val="22"/>
        </w:rPr>
        <w:t xml:space="preserve">Content addresses the requirements of the question adequately and mostly relevant and supported with examples. </w:t>
      </w:r>
    </w:p>
    <w:p w:rsidR="006A1A43" w:rsidRDefault="00AE3D33" w:rsidP="007D1D6D">
      <w:pPr>
        <w:pStyle w:val="Default"/>
        <w:numPr>
          <w:ilvl w:val="0"/>
          <w:numId w:val="8"/>
        </w:numPr>
        <w:spacing w:after="29"/>
        <w:ind w:left="449" w:hangingChars="204" w:hanging="449"/>
        <w:rPr>
          <w:sz w:val="22"/>
          <w:szCs w:val="22"/>
        </w:rPr>
      </w:pPr>
      <w:r>
        <w:rPr>
          <w:rFonts w:hint="eastAsia"/>
          <w:sz w:val="22"/>
          <w:szCs w:val="22"/>
          <w:lang w:eastAsia="zh-HK"/>
        </w:rPr>
        <w:t>S</w:t>
      </w:r>
      <w:r w:rsidR="006A1A43">
        <w:rPr>
          <w:sz w:val="22"/>
          <w:szCs w:val="22"/>
        </w:rPr>
        <w:t xml:space="preserve">everal reasons for the popularity are given, namely, a) friendly lyrics and melody mixed with English words; b) cater for all ages; c) globalization; d) cooperation of the Asian and Western companies. </w:t>
      </w:r>
    </w:p>
    <w:p w:rsidR="006A1A43" w:rsidRDefault="006A1A43" w:rsidP="007D1D6D">
      <w:pPr>
        <w:pStyle w:val="Default"/>
        <w:numPr>
          <w:ilvl w:val="0"/>
          <w:numId w:val="8"/>
        </w:numPr>
        <w:spacing w:after="29"/>
        <w:ind w:left="449" w:hangingChars="204" w:hanging="449"/>
        <w:rPr>
          <w:sz w:val="22"/>
          <w:szCs w:val="22"/>
          <w:lang w:eastAsia="zh-HK"/>
        </w:rPr>
      </w:pPr>
      <w:r>
        <w:rPr>
          <w:sz w:val="22"/>
          <w:szCs w:val="22"/>
          <w:lang w:eastAsia="zh-HK"/>
        </w:rPr>
        <w:t xml:space="preserve">Occasional attempts are made to use more complex sentences but not entirely successful. Contextualized vocabulary generally acceptable. Tone and style appropriate for an article. </w:t>
      </w:r>
    </w:p>
    <w:p w:rsidR="006A1A43" w:rsidRPr="006F11CE" w:rsidRDefault="006A1A43" w:rsidP="006F11CE">
      <w:pPr>
        <w:pStyle w:val="Default"/>
        <w:numPr>
          <w:ilvl w:val="0"/>
          <w:numId w:val="8"/>
        </w:numPr>
        <w:rPr>
          <w:sz w:val="22"/>
          <w:szCs w:val="22"/>
        </w:rPr>
      </w:pPr>
      <w:r>
        <w:rPr>
          <w:sz w:val="22"/>
          <w:szCs w:val="22"/>
        </w:rPr>
        <w:t xml:space="preserve">Some cohesive devices are used in the text. </w:t>
      </w:r>
    </w:p>
    <w:sectPr w:rsidR="006A1A43" w:rsidRPr="006F11CE" w:rsidSect="002D71FE">
      <w:footerReference w:type="default" r:id="rId8"/>
      <w:pgSz w:w="16838" w:h="11906" w:orient="landscape"/>
      <w:pgMar w:top="851"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60A" w:rsidRDefault="00C3760A" w:rsidP="0056464D">
      <w:r>
        <w:separator/>
      </w:r>
    </w:p>
  </w:endnote>
  <w:endnote w:type="continuationSeparator" w:id="0">
    <w:p w:rsidR="00C3760A" w:rsidRDefault="00C3760A" w:rsidP="00564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notTrueType/>
    <w:pitch w:val="variable"/>
    <w:sig w:usb0="00000003" w:usb1="00000000" w:usb2="00000000" w:usb3="00000000" w:csb0="00000001" w:csb1="00000000"/>
  </w:font>
  <w:font w:name="Khmer UI">
    <w:panose1 w:val="020B0502040204020203"/>
    <w:charset w:val="00"/>
    <w:family w:val="swiss"/>
    <w:pitch w:val="variable"/>
    <w:sig w:usb0="8000002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AC4" w:rsidRDefault="00B9457F" w:rsidP="00BD4E36">
    <w:pPr>
      <w:pStyle w:val="a8"/>
      <w:jc w:val="right"/>
    </w:pPr>
    <w:fldSimple w:instr=" PAGE   \* MERGEFORMAT ">
      <w:r w:rsidR="002D71F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60A" w:rsidRDefault="00C3760A" w:rsidP="0056464D">
      <w:r>
        <w:separator/>
      </w:r>
    </w:p>
  </w:footnote>
  <w:footnote w:type="continuationSeparator" w:id="0">
    <w:p w:rsidR="00C3760A" w:rsidRDefault="00C3760A" w:rsidP="00564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9021B0"/>
    <w:multiLevelType w:val="hybridMultilevel"/>
    <w:tmpl w:val="4D30962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34173C"/>
    <w:multiLevelType w:val="hybridMultilevel"/>
    <w:tmpl w:val="46E66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F51212"/>
    <w:multiLevelType w:val="hybridMultilevel"/>
    <w:tmpl w:val="F9222A58"/>
    <w:lvl w:ilvl="0" w:tplc="30E63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0B6632"/>
    <w:multiLevelType w:val="hybridMultilevel"/>
    <w:tmpl w:val="40289B70"/>
    <w:lvl w:ilvl="0" w:tplc="C9D0AA64">
      <w:numFmt w:val="bullet"/>
      <w:lvlText w:val=""/>
      <w:lvlJc w:val="left"/>
      <w:pPr>
        <w:ind w:left="360" w:hanging="360"/>
      </w:pPr>
      <w:rPr>
        <w:rFonts w:ascii="Wingdings" w:eastAsia="新細明體" w:hAnsi="Wingdings" w:cs="Calibri"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EF726D2"/>
    <w:multiLevelType w:val="hybridMultilevel"/>
    <w:tmpl w:val="3222905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96324DC"/>
    <w:multiLevelType w:val="hybridMultilevel"/>
    <w:tmpl w:val="39166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B71A4A"/>
    <w:multiLevelType w:val="hybridMultilevel"/>
    <w:tmpl w:val="770A5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33C42B5"/>
    <w:multiLevelType w:val="hybridMultilevel"/>
    <w:tmpl w:val="B172DE8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B5D1BD9"/>
    <w:multiLevelType w:val="hybridMultilevel"/>
    <w:tmpl w:val="F5CA0E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
  </w:num>
  <w:num w:numId="4">
    <w:abstractNumId w:val="5"/>
  </w:num>
  <w:num w:numId="5">
    <w:abstractNumId w:val="8"/>
  </w:num>
  <w:num w:numId="6">
    <w:abstractNumId w:val="6"/>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E2C"/>
    <w:rsid w:val="00004AF2"/>
    <w:rsid w:val="00012875"/>
    <w:rsid w:val="0001613D"/>
    <w:rsid w:val="00016EDF"/>
    <w:rsid w:val="00024DF7"/>
    <w:rsid w:val="00041DAF"/>
    <w:rsid w:val="00043DD5"/>
    <w:rsid w:val="00045030"/>
    <w:rsid w:val="0008263A"/>
    <w:rsid w:val="00095B30"/>
    <w:rsid w:val="000A4027"/>
    <w:rsid w:val="000D1F20"/>
    <w:rsid w:val="000D2FB6"/>
    <w:rsid w:val="000D5555"/>
    <w:rsid w:val="000E4E1F"/>
    <w:rsid w:val="000F1A3C"/>
    <w:rsid w:val="00102D3C"/>
    <w:rsid w:val="00115002"/>
    <w:rsid w:val="0012673B"/>
    <w:rsid w:val="00137299"/>
    <w:rsid w:val="001375C2"/>
    <w:rsid w:val="00154784"/>
    <w:rsid w:val="0017050B"/>
    <w:rsid w:val="00192F9D"/>
    <w:rsid w:val="001A65BD"/>
    <w:rsid w:val="001A670B"/>
    <w:rsid w:val="001C62FA"/>
    <w:rsid w:val="001D3E6C"/>
    <w:rsid w:val="001E6A8E"/>
    <w:rsid w:val="001E780A"/>
    <w:rsid w:val="002165EB"/>
    <w:rsid w:val="0022446C"/>
    <w:rsid w:val="00232734"/>
    <w:rsid w:val="00241956"/>
    <w:rsid w:val="00292BB4"/>
    <w:rsid w:val="002A5934"/>
    <w:rsid w:val="002B314D"/>
    <w:rsid w:val="002D71FE"/>
    <w:rsid w:val="002D7A39"/>
    <w:rsid w:val="002E1DF3"/>
    <w:rsid w:val="002F729B"/>
    <w:rsid w:val="00320C19"/>
    <w:rsid w:val="003278C2"/>
    <w:rsid w:val="00336EC5"/>
    <w:rsid w:val="00344635"/>
    <w:rsid w:val="00360F68"/>
    <w:rsid w:val="00363B52"/>
    <w:rsid w:val="00380CA4"/>
    <w:rsid w:val="00381572"/>
    <w:rsid w:val="00391490"/>
    <w:rsid w:val="003A739E"/>
    <w:rsid w:val="003B27E8"/>
    <w:rsid w:val="003B35F0"/>
    <w:rsid w:val="003B4A43"/>
    <w:rsid w:val="003B6E90"/>
    <w:rsid w:val="003E75B4"/>
    <w:rsid w:val="00401AD7"/>
    <w:rsid w:val="0040348A"/>
    <w:rsid w:val="0041415F"/>
    <w:rsid w:val="00421660"/>
    <w:rsid w:val="00426285"/>
    <w:rsid w:val="00431306"/>
    <w:rsid w:val="00442AF8"/>
    <w:rsid w:val="004507CF"/>
    <w:rsid w:val="00467B7F"/>
    <w:rsid w:val="004A283B"/>
    <w:rsid w:val="004A5694"/>
    <w:rsid w:val="004A742E"/>
    <w:rsid w:val="004A7AC4"/>
    <w:rsid w:val="004B07BA"/>
    <w:rsid w:val="004B1741"/>
    <w:rsid w:val="004B2C56"/>
    <w:rsid w:val="004C46A8"/>
    <w:rsid w:val="004D5ECD"/>
    <w:rsid w:val="004F067E"/>
    <w:rsid w:val="004F1C33"/>
    <w:rsid w:val="005159DB"/>
    <w:rsid w:val="00532EEC"/>
    <w:rsid w:val="00533511"/>
    <w:rsid w:val="0056464D"/>
    <w:rsid w:val="005718B0"/>
    <w:rsid w:val="005804A7"/>
    <w:rsid w:val="00582067"/>
    <w:rsid w:val="005926F0"/>
    <w:rsid w:val="005A6E0C"/>
    <w:rsid w:val="005C254B"/>
    <w:rsid w:val="005D47F7"/>
    <w:rsid w:val="005E0C62"/>
    <w:rsid w:val="005E1912"/>
    <w:rsid w:val="005E5A96"/>
    <w:rsid w:val="00600672"/>
    <w:rsid w:val="00620610"/>
    <w:rsid w:val="00620993"/>
    <w:rsid w:val="00634B19"/>
    <w:rsid w:val="00635663"/>
    <w:rsid w:val="00640C06"/>
    <w:rsid w:val="00642CC3"/>
    <w:rsid w:val="006464A9"/>
    <w:rsid w:val="00650620"/>
    <w:rsid w:val="00651719"/>
    <w:rsid w:val="0066674F"/>
    <w:rsid w:val="0067655D"/>
    <w:rsid w:val="006A1925"/>
    <w:rsid w:val="006A1A43"/>
    <w:rsid w:val="006B3EA5"/>
    <w:rsid w:val="006C59E9"/>
    <w:rsid w:val="006D60F7"/>
    <w:rsid w:val="006D7861"/>
    <w:rsid w:val="006E5894"/>
    <w:rsid w:val="006E6999"/>
    <w:rsid w:val="006F11CE"/>
    <w:rsid w:val="006F3DA9"/>
    <w:rsid w:val="00706C3E"/>
    <w:rsid w:val="00711338"/>
    <w:rsid w:val="007132A5"/>
    <w:rsid w:val="00731B39"/>
    <w:rsid w:val="0073612A"/>
    <w:rsid w:val="00763595"/>
    <w:rsid w:val="00763A35"/>
    <w:rsid w:val="007738F1"/>
    <w:rsid w:val="007909C7"/>
    <w:rsid w:val="007A3A27"/>
    <w:rsid w:val="007A5C62"/>
    <w:rsid w:val="007B49A0"/>
    <w:rsid w:val="007B5153"/>
    <w:rsid w:val="007D1376"/>
    <w:rsid w:val="007D1D6D"/>
    <w:rsid w:val="007E1BAE"/>
    <w:rsid w:val="007F35D3"/>
    <w:rsid w:val="008017A4"/>
    <w:rsid w:val="008153BF"/>
    <w:rsid w:val="008161E0"/>
    <w:rsid w:val="00832702"/>
    <w:rsid w:val="0085113E"/>
    <w:rsid w:val="00864C84"/>
    <w:rsid w:val="00874077"/>
    <w:rsid w:val="008747E7"/>
    <w:rsid w:val="0087668A"/>
    <w:rsid w:val="00887E58"/>
    <w:rsid w:val="008D6C10"/>
    <w:rsid w:val="008F45FF"/>
    <w:rsid w:val="00904B93"/>
    <w:rsid w:val="00913417"/>
    <w:rsid w:val="0094236A"/>
    <w:rsid w:val="009548F2"/>
    <w:rsid w:val="00963110"/>
    <w:rsid w:val="00970E01"/>
    <w:rsid w:val="009761EB"/>
    <w:rsid w:val="009810CA"/>
    <w:rsid w:val="009B3E00"/>
    <w:rsid w:val="009C250E"/>
    <w:rsid w:val="009C3CCC"/>
    <w:rsid w:val="009C6884"/>
    <w:rsid w:val="009D2CB6"/>
    <w:rsid w:val="009D6388"/>
    <w:rsid w:val="009F5D09"/>
    <w:rsid w:val="00A018F1"/>
    <w:rsid w:val="00A04C8C"/>
    <w:rsid w:val="00A078BD"/>
    <w:rsid w:val="00A15BE4"/>
    <w:rsid w:val="00A267C7"/>
    <w:rsid w:val="00A67C5A"/>
    <w:rsid w:val="00A8434F"/>
    <w:rsid w:val="00A95C95"/>
    <w:rsid w:val="00AB035D"/>
    <w:rsid w:val="00AC69E3"/>
    <w:rsid w:val="00AE3D33"/>
    <w:rsid w:val="00AF1E7B"/>
    <w:rsid w:val="00AF7CD8"/>
    <w:rsid w:val="00B05C73"/>
    <w:rsid w:val="00B26E2C"/>
    <w:rsid w:val="00B402FA"/>
    <w:rsid w:val="00B84B02"/>
    <w:rsid w:val="00B9457F"/>
    <w:rsid w:val="00B965E8"/>
    <w:rsid w:val="00BB3D54"/>
    <w:rsid w:val="00BD1770"/>
    <w:rsid w:val="00BD3463"/>
    <w:rsid w:val="00BD4E36"/>
    <w:rsid w:val="00BE4A96"/>
    <w:rsid w:val="00BE7073"/>
    <w:rsid w:val="00C05FBA"/>
    <w:rsid w:val="00C10444"/>
    <w:rsid w:val="00C13527"/>
    <w:rsid w:val="00C164FF"/>
    <w:rsid w:val="00C16DBB"/>
    <w:rsid w:val="00C3760A"/>
    <w:rsid w:val="00C4042E"/>
    <w:rsid w:val="00C41309"/>
    <w:rsid w:val="00C57FFA"/>
    <w:rsid w:val="00C64EE4"/>
    <w:rsid w:val="00C72BD4"/>
    <w:rsid w:val="00C74D72"/>
    <w:rsid w:val="00C82D84"/>
    <w:rsid w:val="00C9436A"/>
    <w:rsid w:val="00CA41E0"/>
    <w:rsid w:val="00CA4F4E"/>
    <w:rsid w:val="00CB0996"/>
    <w:rsid w:val="00CC1FB3"/>
    <w:rsid w:val="00CD0DAA"/>
    <w:rsid w:val="00CD2AEA"/>
    <w:rsid w:val="00CD2B74"/>
    <w:rsid w:val="00CE3FD9"/>
    <w:rsid w:val="00D00462"/>
    <w:rsid w:val="00D20C45"/>
    <w:rsid w:val="00D21623"/>
    <w:rsid w:val="00D31064"/>
    <w:rsid w:val="00D359E2"/>
    <w:rsid w:val="00D36488"/>
    <w:rsid w:val="00D41505"/>
    <w:rsid w:val="00D55D6B"/>
    <w:rsid w:val="00D56A2F"/>
    <w:rsid w:val="00D61679"/>
    <w:rsid w:val="00D62B4F"/>
    <w:rsid w:val="00D83C2D"/>
    <w:rsid w:val="00D92882"/>
    <w:rsid w:val="00DA0A62"/>
    <w:rsid w:val="00DA3532"/>
    <w:rsid w:val="00DA382E"/>
    <w:rsid w:val="00DB331B"/>
    <w:rsid w:val="00DE2C07"/>
    <w:rsid w:val="00DF22B7"/>
    <w:rsid w:val="00E00E46"/>
    <w:rsid w:val="00E05CCF"/>
    <w:rsid w:val="00E07821"/>
    <w:rsid w:val="00E14E78"/>
    <w:rsid w:val="00E21B75"/>
    <w:rsid w:val="00E223FF"/>
    <w:rsid w:val="00E42AAE"/>
    <w:rsid w:val="00E50DDB"/>
    <w:rsid w:val="00E608AB"/>
    <w:rsid w:val="00E80188"/>
    <w:rsid w:val="00EB08D7"/>
    <w:rsid w:val="00EB3641"/>
    <w:rsid w:val="00EB5F63"/>
    <w:rsid w:val="00EC0AFA"/>
    <w:rsid w:val="00EC53AF"/>
    <w:rsid w:val="00EE0CCD"/>
    <w:rsid w:val="00EE3E44"/>
    <w:rsid w:val="00F02AAE"/>
    <w:rsid w:val="00F04942"/>
    <w:rsid w:val="00F0596C"/>
    <w:rsid w:val="00F1180D"/>
    <w:rsid w:val="00F12654"/>
    <w:rsid w:val="00F430A3"/>
    <w:rsid w:val="00F46458"/>
    <w:rsid w:val="00F51365"/>
    <w:rsid w:val="00F52629"/>
    <w:rsid w:val="00F53014"/>
    <w:rsid w:val="00F61A57"/>
    <w:rsid w:val="00F65D94"/>
    <w:rsid w:val="00F8143D"/>
    <w:rsid w:val="00F82B4F"/>
    <w:rsid w:val="00FB7F4D"/>
    <w:rsid w:val="00FC007F"/>
    <w:rsid w:val="00FC2247"/>
    <w:rsid w:val="00FD5A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2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663"/>
    <w:pPr>
      <w:widowControl w:val="0"/>
    </w:pPr>
    <w:rPr>
      <w:kern w:val="2"/>
      <w:sz w:val="24"/>
      <w:szCs w:val="22"/>
    </w:rPr>
  </w:style>
  <w:style w:type="paragraph" w:styleId="a4">
    <w:name w:val="List Paragraph"/>
    <w:basedOn w:val="a"/>
    <w:uiPriority w:val="34"/>
    <w:qFormat/>
    <w:rsid w:val="00B26E2C"/>
    <w:pPr>
      <w:ind w:leftChars="200" w:left="480"/>
    </w:pPr>
  </w:style>
  <w:style w:type="table" w:styleId="a5">
    <w:name w:val="Table Grid"/>
    <w:basedOn w:val="a1"/>
    <w:uiPriority w:val="99"/>
    <w:rsid w:val="00B26E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6464D"/>
    <w:pPr>
      <w:tabs>
        <w:tab w:val="center" w:pos="4153"/>
        <w:tab w:val="right" w:pos="8306"/>
      </w:tabs>
      <w:snapToGrid w:val="0"/>
    </w:pPr>
    <w:rPr>
      <w:rFonts w:cs="Times New Roman"/>
      <w:sz w:val="20"/>
      <w:szCs w:val="20"/>
    </w:rPr>
  </w:style>
  <w:style w:type="character" w:customStyle="1" w:styleId="a7">
    <w:name w:val="頁首 字元"/>
    <w:link w:val="a6"/>
    <w:uiPriority w:val="99"/>
    <w:rsid w:val="0056464D"/>
    <w:rPr>
      <w:rFonts w:cs="Calibri"/>
      <w:kern w:val="2"/>
    </w:rPr>
  </w:style>
  <w:style w:type="paragraph" w:styleId="a8">
    <w:name w:val="footer"/>
    <w:basedOn w:val="a"/>
    <w:link w:val="a9"/>
    <w:uiPriority w:val="99"/>
    <w:unhideWhenUsed/>
    <w:rsid w:val="0056464D"/>
    <w:pPr>
      <w:tabs>
        <w:tab w:val="center" w:pos="4153"/>
        <w:tab w:val="right" w:pos="8306"/>
      </w:tabs>
      <w:snapToGrid w:val="0"/>
    </w:pPr>
    <w:rPr>
      <w:rFonts w:cs="Times New Roman"/>
      <w:sz w:val="20"/>
      <w:szCs w:val="20"/>
    </w:rPr>
  </w:style>
  <w:style w:type="character" w:customStyle="1" w:styleId="a9">
    <w:name w:val="頁尾 字元"/>
    <w:link w:val="a8"/>
    <w:uiPriority w:val="99"/>
    <w:rsid w:val="0056464D"/>
    <w:rPr>
      <w:rFonts w:cs="Calibri"/>
      <w:kern w:val="2"/>
    </w:rPr>
  </w:style>
  <w:style w:type="paragraph" w:styleId="aa">
    <w:name w:val="Balloon Text"/>
    <w:basedOn w:val="a"/>
    <w:link w:val="ab"/>
    <w:uiPriority w:val="99"/>
    <w:semiHidden/>
    <w:unhideWhenUsed/>
    <w:rsid w:val="0056464D"/>
    <w:rPr>
      <w:rFonts w:ascii="Cambria" w:hAnsi="Cambria" w:cs="Times New Roman"/>
      <w:sz w:val="16"/>
      <w:szCs w:val="16"/>
    </w:rPr>
  </w:style>
  <w:style w:type="character" w:customStyle="1" w:styleId="ab">
    <w:name w:val="註解方塊文字 字元"/>
    <w:link w:val="aa"/>
    <w:uiPriority w:val="99"/>
    <w:semiHidden/>
    <w:rsid w:val="0056464D"/>
    <w:rPr>
      <w:rFonts w:ascii="Cambria" w:eastAsia="新細明體" w:hAnsi="Cambria" w:cs="Times New Roman"/>
      <w:kern w:val="2"/>
      <w:sz w:val="16"/>
      <w:szCs w:val="16"/>
    </w:rPr>
  </w:style>
  <w:style w:type="character" w:customStyle="1" w:styleId="apple-converted-space">
    <w:name w:val="apple-converted-space"/>
    <w:basedOn w:val="a0"/>
    <w:rsid w:val="0008263A"/>
  </w:style>
  <w:style w:type="character" w:styleId="ac">
    <w:name w:val="Hyperlink"/>
    <w:basedOn w:val="a0"/>
    <w:uiPriority w:val="99"/>
    <w:semiHidden/>
    <w:unhideWhenUsed/>
    <w:rsid w:val="0008263A"/>
    <w:rPr>
      <w:color w:val="0000FF"/>
      <w:u w:val="single"/>
    </w:rPr>
  </w:style>
  <w:style w:type="character" w:customStyle="1" w:styleId="trans3">
    <w:name w:val="trans3"/>
    <w:basedOn w:val="a0"/>
    <w:rsid w:val="0001613D"/>
    <w:rPr>
      <w:b/>
      <w:bCs/>
      <w:i w:val="0"/>
      <w:iCs w:val="0"/>
      <w:vanish w:val="0"/>
      <w:webHidden w:val="0"/>
      <w:color w:val="0096AB"/>
      <w:sz w:val="27"/>
      <w:szCs w:val="27"/>
      <w:specVanish w:val="0"/>
    </w:rPr>
  </w:style>
  <w:style w:type="paragraph" w:customStyle="1" w:styleId="Default">
    <w:name w:val="Default"/>
    <w:rsid w:val="006A1A43"/>
    <w:pPr>
      <w:widowControl w:val="0"/>
      <w:autoSpaceDE w:val="0"/>
      <w:autoSpaceDN w:val="0"/>
      <w:adjustRightInd w:val="0"/>
    </w:pPr>
    <w:rPr>
      <w:rFonts w:ascii="Times" w:hAnsi="Times" w:cs="Times"/>
      <w:color w:val="000000"/>
      <w:sz w:val="24"/>
      <w:szCs w:val="24"/>
    </w:rPr>
  </w:style>
  <w:style w:type="paragraph" w:customStyle="1" w:styleId="CM8">
    <w:name w:val="CM8"/>
    <w:basedOn w:val="Default"/>
    <w:next w:val="Default"/>
    <w:uiPriority w:val="99"/>
    <w:rsid w:val="006A1A43"/>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D5909-117A-4C91-A076-A6FF40B0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Wong</dc:creator>
  <cp:lastModifiedBy>ccpass</cp:lastModifiedBy>
  <cp:revision>2</cp:revision>
  <cp:lastPrinted>2016-10-08T13:25:00Z</cp:lastPrinted>
  <dcterms:created xsi:type="dcterms:W3CDTF">2017-09-18T08:55:00Z</dcterms:created>
  <dcterms:modified xsi:type="dcterms:W3CDTF">2017-09-18T08:55:00Z</dcterms:modified>
</cp:coreProperties>
</file>